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73E1D" w14:textId="6EFD995B" w:rsidR="00D33799" w:rsidRPr="00D33799" w:rsidRDefault="00D33799" w:rsidP="00D33799">
      <w:r w:rsidRPr="00D33799">
        <w:drawing>
          <wp:inline distT="0" distB="0" distL="0" distR="0" wp14:anchorId="7D8DE46A" wp14:editId="4AF8EDCF">
            <wp:extent cx="5760720" cy="3840480"/>
            <wp:effectExtent l="0" t="0" r="0" b="7620"/>
            <wp:docPr id="1559571571" name="Kép 5" descr="A képen kültéri, ég, kerék, Bicikliker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71571" name="Kép 5" descr="A képen kültéri, ég, kerék, Biciklikeré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B42D" w14:textId="77777777" w:rsidR="00D33799" w:rsidRPr="00D33799" w:rsidRDefault="00D33799" w:rsidP="00D33799">
      <w:hyperlink r:id="rId6" w:history="1">
        <w:r w:rsidRPr="00D33799">
          <w:rPr>
            <w:rStyle w:val="Hiperhivatkozs"/>
          </w:rPr>
          <w:t>Aktuális felhívások</w:t>
        </w:r>
      </w:hyperlink>
      <w:r w:rsidRPr="00D33799">
        <w:t xml:space="preserve"> </w:t>
      </w:r>
    </w:p>
    <w:p w14:paraId="399B13CA" w14:textId="77777777" w:rsidR="00D33799" w:rsidRPr="00D33799" w:rsidRDefault="00D33799" w:rsidP="00D33799">
      <w:pPr>
        <w:rPr>
          <w:b/>
          <w:bCs/>
        </w:rPr>
      </w:pPr>
      <w:r w:rsidRPr="00D33799">
        <w:rPr>
          <w:b/>
          <w:bCs/>
        </w:rPr>
        <w:t>Országos Bringapark Program 2025</w:t>
      </w:r>
    </w:p>
    <w:p w14:paraId="0D530686" w14:textId="77777777" w:rsidR="00D33799" w:rsidRPr="00D33799" w:rsidRDefault="00D33799" w:rsidP="00D33799">
      <w:r w:rsidRPr="00D33799">
        <w:rPr>
          <w:b/>
          <w:bCs/>
        </w:rPr>
        <w:t xml:space="preserve">A Miniszterelnökség aktív Magyarországért felelős államtitkára </w:t>
      </w:r>
      <w:r w:rsidRPr="00D33799">
        <w:t>(a továbbiakban:</w:t>
      </w:r>
      <w:r w:rsidRPr="00D33799">
        <w:rPr>
          <w:b/>
          <w:bCs/>
        </w:rPr>
        <w:t xml:space="preserve"> </w:t>
      </w:r>
      <w:r w:rsidRPr="00D33799">
        <w:rPr>
          <w:i/>
          <w:iCs/>
        </w:rPr>
        <w:t>Támogató)</w:t>
      </w:r>
      <w:r w:rsidRPr="00D33799">
        <w:rPr>
          <w:b/>
          <w:bCs/>
        </w:rPr>
        <w:t xml:space="preserve"> </w:t>
      </w:r>
      <w:r w:rsidRPr="00D33799">
        <w:t xml:space="preserve">a Magyar Kerékpáros Turisztikai Szövetség (a továbbiakban: </w:t>
      </w:r>
      <w:r w:rsidRPr="00D33799">
        <w:rPr>
          <w:i/>
          <w:iCs/>
        </w:rPr>
        <w:t>MAKETUSZ</w:t>
      </w:r>
      <w:r w:rsidRPr="00D33799">
        <w:t>) bevonásával</w:t>
      </w:r>
      <w:r w:rsidRPr="00D33799">
        <w:rPr>
          <w:b/>
          <w:bCs/>
        </w:rPr>
        <w:t xml:space="preserve"> 2025. évre kiírja az Országos Bringapark Programot </w:t>
      </w:r>
      <w:r w:rsidRPr="00D33799">
        <w:t xml:space="preserve">(a továbbiakban: </w:t>
      </w:r>
      <w:r w:rsidRPr="00D33799">
        <w:rPr>
          <w:i/>
          <w:iCs/>
        </w:rPr>
        <w:t>Program</w:t>
      </w:r>
      <w:r w:rsidRPr="00D33799">
        <w:t>).</w:t>
      </w:r>
    </w:p>
    <w:p w14:paraId="452E09DD" w14:textId="77777777" w:rsidR="00D33799" w:rsidRPr="00D33799" w:rsidRDefault="00D33799" w:rsidP="00D33799">
      <w:r w:rsidRPr="00D33799">
        <w:rPr>
          <w:b/>
          <w:bCs/>
        </w:rPr>
        <w:t>A Program célja:</w:t>
      </w:r>
    </w:p>
    <w:p w14:paraId="123D2C32" w14:textId="77777777" w:rsidR="00D33799" w:rsidRPr="00D33799" w:rsidRDefault="00D33799" w:rsidP="00D33799">
      <w:r w:rsidRPr="00D33799">
        <w:t>A tartalmas és egészséges szabadidő-eltöltési lehetőségek segítése Magyarországon új bringaparkok kialakításával, vagy már meglévő bringapark (kivéve a fenntartási időszakban lévő, korábbi támogatásból megvalósult fejlesztés) felújításának támogatásával. A mozgásgazdag, egészséges életmód népszerűsítése. </w:t>
      </w:r>
    </w:p>
    <w:p w14:paraId="4FD52386" w14:textId="77777777" w:rsidR="00D33799" w:rsidRPr="00D33799" w:rsidRDefault="00D33799" w:rsidP="00D33799">
      <w:pPr>
        <w:numPr>
          <w:ilvl w:val="0"/>
          <w:numId w:val="3"/>
        </w:numPr>
      </w:pPr>
      <w:r w:rsidRPr="00D33799">
        <w:rPr>
          <w:b/>
          <w:bCs/>
        </w:rPr>
        <w:t>Az Országos Bringapark Programban támogatható attrakciók típusai:</w:t>
      </w:r>
    </w:p>
    <w:p w14:paraId="3EC0AFB6" w14:textId="77777777" w:rsidR="00D33799" w:rsidRPr="00D33799" w:rsidRDefault="00D33799" w:rsidP="00D33799">
      <w:pPr>
        <w:numPr>
          <w:ilvl w:val="0"/>
          <w:numId w:val="4"/>
        </w:numPr>
      </w:pPr>
      <w:r w:rsidRPr="00D33799">
        <w:t>kerékpáros pumpapálya</w:t>
      </w:r>
    </w:p>
    <w:p w14:paraId="01219F67" w14:textId="77777777" w:rsidR="00D33799" w:rsidRPr="00D33799" w:rsidRDefault="00D33799" w:rsidP="00D33799">
      <w:pPr>
        <w:numPr>
          <w:ilvl w:val="0"/>
          <w:numId w:val="4"/>
        </w:numPr>
      </w:pPr>
      <w:r w:rsidRPr="00D33799">
        <w:t xml:space="preserve">BMX </w:t>
      </w:r>
      <w:proofErr w:type="spellStart"/>
      <w:r w:rsidRPr="00D33799">
        <w:t>cross</w:t>
      </w:r>
      <w:proofErr w:type="spellEnd"/>
      <w:r w:rsidRPr="00D33799">
        <w:t xml:space="preserve"> (</w:t>
      </w:r>
      <w:proofErr w:type="spellStart"/>
      <w:r w:rsidRPr="00D33799">
        <w:t>racing</w:t>
      </w:r>
      <w:proofErr w:type="spellEnd"/>
      <w:r w:rsidRPr="00D33799">
        <w:t>) pálya</w:t>
      </w:r>
    </w:p>
    <w:p w14:paraId="01ECF46F" w14:textId="77777777" w:rsidR="00D33799" w:rsidRPr="00D33799" w:rsidRDefault="00D33799" w:rsidP="00D33799">
      <w:pPr>
        <w:numPr>
          <w:ilvl w:val="0"/>
          <w:numId w:val="4"/>
        </w:numPr>
      </w:pPr>
      <w:r w:rsidRPr="00D33799">
        <w:t>erdei kerékpáros egynyomos pálya</w:t>
      </w:r>
    </w:p>
    <w:p w14:paraId="7A69FAC6" w14:textId="77777777" w:rsidR="00D33799" w:rsidRPr="00D33799" w:rsidRDefault="00D33799" w:rsidP="00D33799">
      <w:pPr>
        <w:numPr>
          <w:ilvl w:val="0"/>
          <w:numId w:val="4"/>
        </w:numPr>
      </w:pPr>
      <w:proofErr w:type="spellStart"/>
      <w:r w:rsidRPr="00D33799">
        <w:t>dirt</w:t>
      </w:r>
      <w:proofErr w:type="spellEnd"/>
      <w:r w:rsidRPr="00D33799">
        <w:t>/</w:t>
      </w:r>
      <w:proofErr w:type="spellStart"/>
      <w:r w:rsidRPr="00D33799">
        <w:t>freeride</w:t>
      </w:r>
      <w:proofErr w:type="spellEnd"/>
      <w:r w:rsidRPr="00D33799">
        <w:t xml:space="preserve"> pálya</w:t>
      </w:r>
    </w:p>
    <w:p w14:paraId="4EC668F6" w14:textId="77777777" w:rsidR="00D33799" w:rsidRPr="00D33799" w:rsidRDefault="00D33799" w:rsidP="00D33799">
      <w:pPr>
        <w:numPr>
          <w:ilvl w:val="0"/>
          <w:numId w:val="4"/>
        </w:numPr>
      </w:pPr>
      <w:r w:rsidRPr="00D33799">
        <w:t xml:space="preserve">BMX </w:t>
      </w:r>
      <w:proofErr w:type="spellStart"/>
      <w:r w:rsidRPr="00D33799">
        <w:t>freestyle</w:t>
      </w:r>
      <w:proofErr w:type="spellEnd"/>
      <w:r w:rsidRPr="00D33799">
        <w:t xml:space="preserve"> pálya</w:t>
      </w:r>
    </w:p>
    <w:p w14:paraId="2CB58D98" w14:textId="77777777" w:rsidR="00D33799" w:rsidRPr="00D33799" w:rsidRDefault="00D33799" w:rsidP="00D33799">
      <w:pPr>
        <w:numPr>
          <w:ilvl w:val="0"/>
          <w:numId w:val="4"/>
        </w:numPr>
      </w:pPr>
      <w:r w:rsidRPr="00D33799">
        <w:t xml:space="preserve">kerékpáros </w:t>
      </w:r>
      <w:proofErr w:type="spellStart"/>
      <w:r w:rsidRPr="00D33799">
        <w:t>triál</w:t>
      </w:r>
      <w:proofErr w:type="spellEnd"/>
      <w:r w:rsidRPr="00D33799">
        <w:t xml:space="preserve"> pálya, valamint</w:t>
      </w:r>
    </w:p>
    <w:p w14:paraId="4C05CD18" w14:textId="77777777" w:rsidR="00D33799" w:rsidRPr="00D33799" w:rsidRDefault="00D33799" w:rsidP="00D33799">
      <w:pPr>
        <w:numPr>
          <w:ilvl w:val="0"/>
          <w:numId w:val="5"/>
        </w:numPr>
      </w:pPr>
      <w:r w:rsidRPr="00D33799">
        <w:t>ezen pályák kiegészítő, kiszolgáló létesítményei.</w:t>
      </w:r>
    </w:p>
    <w:p w14:paraId="1599F97F" w14:textId="77777777" w:rsidR="00D33799" w:rsidRPr="00D33799" w:rsidRDefault="00D33799" w:rsidP="00D33799">
      <w:r w:rsidRPr="00D33799">
        <w:rPr>
          <w:b/>
          <w:bCs/>
        </w:rPr>
        <w:lastRenderedPageBreak/>
        <w:t>Az egyes pályatípusok részletes bemutatása a Felhívás részét képező 1. számú mellékletben találhatóak.</w:t>
      </w:r>
    </w:p>
    <w:p w14:paraId="4F054691" w14:textId="77777777" w:rsidR="00D33799" w:rsidRPr="00D33799" w:rsidRDefault="00D33799" w:rsidP="00D33799">
      <w:r w:rsidRPr="00D33799">
        <w:rPr>
          <w:b/>
          <w:bCs/>
        </w:rPr>
        <w:t>2.</w:t>
      </w:r>
      <w:r w:rsidRPr="00D33799">
        <w:t xml:space="preserve"> </w:t>
      </w:r>
      <w:r w:rsidRPr="00D33799">
        <w:rPr>
          <w:b/>
          <w:bCs/>
        </w:rPr>
        <w:t>A támogatás forrása, mértéke, intenzitása:</w:t>
      </w:r>
    </w:p>
    <w:p w14:paraId="187102D1" w14:textId="77777777" w:rsidR="00D33799" w:rsidRPr="00D33799" w:rsidRDefault="00D33799" w:rsidP="00D33799">
      <w:r w:rsidRPr="00D33799">
        <w:t>A támogatás Magyarország 2025. évi központi költségvetésének terhére, hazai finanszírozásból kerül biztosításra</w:t>
      </w:r>
      <w:r w:rsidRPr="00D33799">
        <w:rPr>
          <w:b/>
          <w:bCs/>
        </w:rPr>
        <w:t xml:space="preserve">. </w:t>
      </w:r>
      <w:r w:rsidRPr="00D33799">
        <w:t>A támogatás nem visszatérítendő, egy összegben, előlegként kerül folyósításra.</w:t>
      </w:r>
    </w:p>
    <w:p w14:paraId="4285D31C" w14:textId="77777777" w:rsidR="00D33799" w:rsidRPr="00D33799" w:rsidRDefault="00D33799" w:rsidP="00D33799">
      <w:r w:rsidRPr="00D33799">
        <w:rPr>
          <w:b/>
          <w:bCs/>
        </w:rPr>
        <w:t>Az igényelhető támogatás összege:</w:t>
      </w:r>
    </w:p>
    <w:p w14:paraId="2300A214" w14:textId="77777777" w:rsidR="00D33799" w:rsidRPr="00D33799" w:rsidRDefault="00D33799" w:rsidP="00D33799">
      <w:r w:rsidRPr="00D33799">
        <w:t>Az egyes pályatípusoknál a támogatási összeg eltérő, az alábbi táblázatban foglaltak szerint: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7"/>
        <w:gridCol w:w="2585"/>
      </w:tblGrid>
      <w:tr w:rsidR="00D33799" w:rsidRPr="00D33799" w14:paraId="572544D5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56A8FD" w14:textId="77777777" w:rsidR="00D33799" w:rsidRPr="00D33799" w:rsidRDefault="00D33799" w:rsidP="00D33799">
            <w:r w:rsidRPr="00D33799">
              <w:rPr>
                <w:b/>
                <w:bCs/>
              </w:rPr>
              <w:t>A Program egyes attrakcióinak és a hozzájuk kapcsolódó elemek támogatásának maximuma</w:t>
            </w:r>
          </w:p>
        </w:tc>
        <w:tc>
          <w:tcPr>
            <w:tcW w:w="0" w:type="auto"/>
            <w:vAlign w:val="center"/>
            <w:hideMark/>
          </w:tcPr>
          <w:p w14:paraId="199DD5F1" w14:textId="77777777" w:rsidR="00D33799" w:rsidRPr="00D33799" w:rsidRDefault="00D33799" w:rsidP="00D33799">
            <w:r w:rsidRPr="00D33799">
              <w:rPr>
                <w:b/>
                <w:bCs/>
              </w:rPr>
              <w:t>maximális támogatási összeg pályatípusonként</w:t>
            </w:r>
          </w:p>
        </w:tc>
      </w:tr>
      <w:tr w:rsidR="00D33799" w:rsidRPr="00D33799" w14:paraId="649450A1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CE87C1" w14:textId="77777777" w:rsidR="00D33799" w:rsidRPr="00D33799" w:rsidRDefault="00D33799" w:rsidP="00D33799">
            <w:r w:rsidRPr="00D33799">
              <w:t>kerékpáros pumpapálya</w:t>
            </w:r>
          </w:p>
        </w:tc>
        <w:tc>
          <w:tcPr>
            <w:tcW w:w="0" w:type="auto"/>
            <w:vAlign w:val="center"/>
            <w:hideMark/>
          </w:tcPr>
          <w:p w14:paraId="4D3AD1ED" w14:textId="77777777" w:rsidR="00D33799" w:rsidRPr="00D33799" w:rsidRDefault="00D33799" w:rsidP="00D33799">
            <w:r w:rsidRPr="00D33799">
              <w:t>40 000 000 Ft</w:t>
            </w:r>
          </w:p>
        </w:tc>
      </w:tr>
      <w:tr w:rsidR="00D33799" w:rsidRPr="00D33799" w14:paraId="261601B3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E62108" w14:textId="77777777" w:rsidR="00D33799" w:rsidRPr="00D33799" w:rsidRDefault="00D33799" w:rsidP="00D33799">
            <w:r w:rsidRPr="00D33799">
              <w:t xml:space="preserve">BMX </w:t>
            </w:r>
            <w:proofErr w:type="spellStart"/>
            <w:r w:rsidRPr="00D33799">
              <w:t>cross</w:t>
            </w:r>
            <w:proofErr w:type="spellEnd"/>
            <w:r w:rsidRPr="00D33799">
              <w:t xml:space="preserve"> (</w:t>
            </w:r>
            <w:proofErr w:type="spellStart"/>
            <w:r w:rsidRPr="00D33799">
              <w:t>racing</w:t>
            </w:r>
            <w:proofErr w:type="spellEnd"/>
            <w:r w:rsidRPr="00D33799">
              <w:t>) pálya</w:t>
            </w:r>
          </w:p>
        </w:tc>
        <w:tc>
          <w:tcPr>
            <w:tcW w:w="0" w:type="auto"/>
            <w:vAlign w:val="center"/>
            <w:hideMark/>
          </w:tcPr>
          <w:p w14:paraId="1F8E0301" w14:textId="77777777" w:rsidR="00D33799" w:rsidRPr="00D33799" w:rsidRDefault="00D33799" w:rsidP="00D33799">
            <w:r w:rsidRPr="00D33799">
              <w:t>30 000 000 Ft</w:t>
            </w:r>
          </w:p>
        </w:tc>
      </w:tr>
      <w:tr w:rsidR="00D33799" w:rsidRPr="00D33799" w14:paraId="340A656C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4BFCAE" w14:textId="77777777" w:rsidR="00D33799" w:rsidRPr="00D33799" w:rsidRDefault="00D33799" w:rsidP="00D33799">
            <w:r w:rsidRPr="00D33799">
              <w:t>erdei kerékpáros egynyomos pálya</w:t>
            </w:r>
          </w:p>
        </w:tc>
        <w:tc>
          <w:tcPr>
            <w:tcW w:w="0" w:type="auto"/>
            <w:vAlign w:val="center"/>
            <w:hideMark/>
          </w:tcPr>
          <w:p w14:paraId="3F297215" w14:textId="77777777" w:rsidR="00D33799" w:rsidRPr="00D33799" w:rsidRDefault="00D33799" w:rsidP="00D33799">
            <w:r w:rsidRPr="00D33799">
              <w:t>20 000 000 Ft</w:t>
            </w:r>
          </w:p>
        </w:tc>
      </w:tr>
      <w:tr w:rsidR="00D33799" w:rsidRPr="00D33799" w14:paraId="58961FFE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E1B941" w14:textId="77777777" w:rsidR="00D33799" w:rsidRPr="00D33799" w:rsidRDefault="00D33799" w:rsidP="00D33799">
            <w:proofErr w:type="spellStart"/>
            <w:r w:rsidRPr="00D33799">
              <w:t>dirt</w:t>
            </w:r>
            <w:proofErr w:type="spellEnd"/>
            <w:r w:rsidRPr="00D33799">
              <w:t>/</w:t>
            </w:r>
            <w:proofErr w:type="spellStart"/>
            <w:r w:rsidRPr="00D33799">
              <w:t>freeride</w:t>
            </w:r>
            <w:proofErr w:type="spellEnd"/>
            <w:r w:rsidRPr="00D33799">
              <w:t xml:space="preserve"> pálya</w:t>
            </w:r>
          </w:p>
        </w:tc>
        <w:tc>
          <w:tcPr>
            <w:tcW w:w="0" w:type="auto"/>
            <w:vAlign w:val="center"/>
            <w:hideMark/>
          </w:tcPr>
          <w:p w14:paraId="278C9E00" w14:textId="77777777" w:rsidR="00D33799" w:rsidRPr="00D33799" w:rsidRDefault="00D33799" w:rsidP="00D33799">
            <w:r w:rsidRPr="00D33799">
              <w:t>15 000 000 Ft</w:t>
            </w:r>
          </w:p>
        </w:tc>
      </w:tr>
      <w:tr w:rsidR="00D33799" w:rsidRPr="00D33799" w14:paraId="2B804CA0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5643BE" w14:textId="77777777" w:rsidR="00D33799" w:rsidRPr="00D33799" w:rsidRDefault="00D33799" w:rsidP="00D33799">
            <w:r w:rsidRPr="00D33799">
              <w:t xml:space="preserve">BMX </w:t>
            </w:r>
            <w:proofErr w:type="spellStart"/>
            <w:r w:rsidRPr="00D33799">
              <w:t>freestyle</w:t>
            </w:r>
            <w:proofErr w:type="spellEnd"/>
            <w:r w:rsidRPr="00D33799">
              <w:t xml:space="preserve"> pálya</w:t>
            </w:r>
          </w:p>
        </w:tc>
        <w:tc>
          <w:tcPr>
            <w:tcW w:w="0" w:type="auto"/>
            <w:vAlign w:val="center"/>
            <w:hideMark/>
          </w:tcPr>
          <w:p w14:paraId="12719C27" w14:textId="77777777" w:rsidR="00D33799" w:rsidRPr="00D33799" w:rsidRDefault="00D33799" w:rsidP="00D33799">
            <w:r w:rsidRPr="00D33799">
              <w:t>40 000 000 Ft</w:t>
            </w:r>
          </w:p>
        </w:tc>
      </w:tr>
      <w:tr w:rsidR="00D33799" w:rsidRPr="00D33799" w14:paraId="0F9DF2AD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086266" w14:textId="77777777" w:rsidR="00D33799" w:rsidRPr="00D33799" w:rsidRDefault="00D33799" w:rsidP="00D33799">
            <w:r w:rsidRPr="00D33799">
              <w:t xml:space="preserve">kerékpáros </w:t>
            </w:r>
            <w:proofErr w:type="spellStart"/>
            <w:r w:rsidRPr="00D33799">
              <w:t>triál</w:t>
            </w:r>
            <w:proofErr w:type="spellEnd"/>
            <w:r w:rsidRPr="00D33799">
              <w:t xml:space="preserve"> pálya</w:t>
            </w:r>
          </w:p>
        </w:tc>
        <w:tc>
          <w:tcPr>
            <w:tcW w:w="0" w:type="auto"/>
            <w:vAlign w:val="center"/>
            <w:hideMark/>
          </w:tcPr>
          <w:p w14:paraId="00B3DFD1" w14:textId="77777777" w:rsidR="00D33799" w:rsidRPr="00D33799" w:rsidRDefault="00D33799" w:rsidP="00D33799">
            <w:r w:rsidRPr="00D33799">
              <w:t>4 000 000 Ft</w:t>
            </w:r>
          </w:p>
        </w:tc>
      </w:tr>
      <w:tr w:rsidR="00D33799" w:rsidRPr="00D33799" w14:paraId="20FF3EFF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738E99" w14:textId="77777777" w:rsidR="00D33799" w:rsidRPr="00D33799" w:rsidRDefault="00D33799" w:rsidP="00D33799">
            <w:r w:rsidRPr="00D33799">
              <w:t>infrastruktúra, kiegészítő szolgáltatások (a költség beleszámít az adott pályatípus szerint maximálisan igényelhető támogatási összegbe) önállóan nem, kizárólag pályatípushoz kapcsolódóan támogatható tevékenység</w:t>
            </w:r>
          </w:p>
        </w:tc>
        <w:tc>
          <w:tcPr>
            <w:tcW w:w="0" w:type="auto"/>
            <w:vAlign w:val="center"/>
            <w:hideMark/>
          </w:tcPr>
          <w:p w14:paraId="213247F5" w14:textId="77777777" w:rsidR="00D33799" w:rsidRPr="00D33799" w:rsidRDefault="00D33799" w:rsidP="00D33799">
            <w:r w:rsidRPr="00D33799">
              <w:t>3 500 000 Ft</w:t>
            </w:r>
          </w:p>
        </w:tc>
      </w:tr>
    </w:tbl>
    <w:p w14:paraId="7B2090EE" w14:textId="77777777" w:rsidR="00D33799" w:rsidRPr="00D33799" w:rsidRDefault="00D33799" w:rsidP="00D33799">
      <w:r w:rsidRPr="00D33799">
        <w:t xml:space="preserve">Az </w:t>
      </w:r>
      <w:r w:rsidRPr="00D33799">
        <w:rPr>
          <w:b/>
          <w:bCs/>
        </w:rPr>
        <w:t>infrastruktúra, kiegészítő szolgáltatások</w:t>
      </w:r>
      <w:r w:rsidRPr="00D33799">
        <w:t xml:space="preserve"> keretében az alábbi tevékenységek támogathatóak: kerékpárszerelő állvány, védőelemek, ivókút, pad, okospad, közvilágítás, nyitható kapuval felszerelt kerítés. Hulladékgyűjtő csak abban az esetben, amennyiben annak rendszeres ürítéséről az üzemeltető gondoskodik.</w:t>
      </w:r>
    </w:p>
    <w:p w14:paraId="2B64E190" w14:textId="77777777" w:rsidR="00D33799" w:rsidRPr="00D33799" w:rsidRDefault="00D33799" w:rsidP="00D33799">
      <w:r w:rsidRPr="00D33799">
        <w:rPr>
          <w:b/>
          <w:bCs/>
        </w:rPr>
        <w:t>Egy támogatási kérelemben két ugyanolyan típusú pálya nem támogatható.</w:t>
      </w:r>
    </w:p>
    <w:p w14:paraId="582E28C1" w14:textId="77777777" w:rsidR="00D33799" w:rsidRPr="00D33799" w:rsidRDefault="00D33799" w:rsidP="00D33799">
      <w:r w:rsidRPr="00D33799">
        <w:rPr>
          <w:b/>
          <w:bCs/>
        </w:rPr>
        <w:t>Amennyiben egy Támogatási kérelem keretében több eltérő típusból álló pálya kerül benyújtásra, abban az esetben sem haladhatja meg az igényelni kívánt támogatási összeg a pályatípusok szerinti maximális támogatási összeget.</w:t>
      </w:r>
    </w:p>
    <w:p w14:paraId="7DDE4CFA" w14:textId="77777777" w:rsidR="00D33799" w:rsidRPr="00D33799" w:rsidRDefault="00D33799" w:rsidP="00D33799">
      <w:r w:rsidRPr="00D33799">
        <w:t>Több eltérő pályatípus esetén egyértelműen el kell határolni az egyes pályatípusokra vonatkozó műszaki-szakmai paramétereket és a költségvetési tételeket.</w:t>
      </w:r>
    </w:p>
    <w:p w14:paraId="543BFCFE" w14:textId="77777777" w:rsidR="00D33799" w:rsidRPr="00D33799" w:rsidRDefault="00D33799" w:rsidP="00D33799">
      <w:r w:rsidRPr="00D33799">
        <w:rPr>
          <w:b/>
          <w:bCs/>
        </w:rPr>
        <w:t>A támogatás intenzitása:</w:t>
      </w:r>
    </w:p>
    <w:p w14:paraId="1C6584F3" w14:textId="77777777" w:rsidR="00D33799" w:rsidRPr="00D33799" w:rsidRDefault="00D33799" w:rsidP="00D33799">
      <w:r w:rsidRPr="00D33799">
        <w:t xml:space="preserve">Helyszínenként az összköltség (támogatási összeg és saját forrás összesen) legfeljebb </w:t>
      </w:r>
      <w:r w:rsidRPr="00D33799">
        <w:rPr>
          <w:b/>
          <w:bCs/>
        </w:rPr>
        <w:t>60 %-át</w:t>
      </w:r>
      <w:r w:rsidRPr="00D33799">
        <w:t xml:space="preserve"> finanszírozza a Támogató a meghatározott támogatási összegek mértékéig.</w:t>
      </w:r>
    </w:p>
    <w:p w14:paraId="7DAA2E99" w14:textId="77777777" w:rsidR="00D33799" w:rsidRPr="00D33799" w:rsidRDefault="00D33799" w:rsidP="00D33799">
      <w:r w:rsidRPr="00D33799">
        <w:rPr>
          <w:b/>
          <w:bCs/>
        </w:rPr>
        <w:t>A támogatás intenzitása a fentiektől eltérően legfeljebb 80 % lehet azon település esetében</w:t>
      </w:r>
      <w:r w:rsidRPr="00D33799">
        <w:t>, amely a kedvezményezett települések besorolásáról és a besorolás feltételrendszeréről szóló 105/2015. (IV. 23.) Korm. rendelet alapján kedvezményezett településnek minősül.</w:t>
      </w:r>
    </w:p>
    <w:p w14:paraId="04CA9900" w14:textId="77777777" w:rsidR="00D33799" w:rsidRPr="00D33799" w:rsidRDefault="00D33799" w:rsidP="00D33799">
      <w:r w:rsidRPr="00D33799">
        <w:rPr>
          <w:b/>
          <w:bCs/>
        </w:rPr>
        <w:t>Az igényelhető támogatás összege ezen Támogatást igénylő esetében sem haladhatja meg az egyes pályatípusokhoz tartozó maximális támogatási összeget.</w:t>
      </w:r>
    </w:p>
    <w:p w14:paraId="6B5C3A63" w14:textId="77777777" w:rsidR="00D33799" w:rsidRPr="00D33799" w:rsidRDefault="00D33799" w:rsidP="00D33799">
      <w:r w:rsidRPr="00D33799">
        <w:t>A Támogatást igénylő a támogatással való elszámolás során köteles igazolni, hogy a vállalt saját forrást is a projekt megvalósítására fordítja.</w:t>
      </w:r>
    </w:p>
    <w:p w14:paraId="4C38DA4E" w14:textId="77777777" w:rsidR="00D33799" w:rsidRPr="00D33799" w:rsidRDefault="00D33799" w:rsidP="00D33799">
      <w:r w:rsidRPr="00D33799">
        <w:t xml:space="preserve">A </w:t>
      </w:r>
      <w:r w:rsidRPr="00D33799">
        <w:rPr>
          <w:b/>
          <w:bCs/>
        </w:rPr>
        <w:t>Támogatási kérelemben</w:t>
      </w:r>
      <w:r w:rsidRPr="00D33799">
        <w:t xml:space="preserve"> szükséges</w:t>
      </w:r>
      <w:r w:rsidRPr="00D33799">
        <w:rPr>
          <w:b/>
          <w:bCs/>
        </w:rPr>
        <w:t xml:space="preserve"> részletesen bemutatni</w:t>
      </w:r>
      <w:r w:rsidRPr="00D33799">
        <w:t xml:space="preserve"> </w:t>
      </w:r>
      <w:r w:rsidRPr="00D33799">
        <w:rPr>
          <w:b/>
          <w:bCs/>
        </w:rPr>
        <w:t>a tervezett megvalósítási helyszínt</w:t>
      </w:r>
      <w:r w:rsidRPr="00D33799">
        <w:t xml:space="preserve"> az alábbi szempontok alapján:</w:t>
      </w:r>
    </w:p>
    <w:p w14:paraId="3C1BC35E" w14:textId="77777777" w:rsidR="00D33799" w:rsidRPr="00D33799" w:rsidRDefault="00D33799" w:rsidP="00D33799">
      <w:pPr>
        <w:numPr>
          <w:ilvl w:val="0"/>
          <w:numId w:val="6"/>
        </w:numPr>
      </w:pPr>
      <w:r w:rsidRPr="00D33799">
        <w:t xml:space="preserve">A megvalósítási helyszín </w:t>
      </w:r>
      <w:r w:rsidRPr="00D33799">
        <w:rPr>
          <w:b/>
          <w:bCs/>
        </w:rPr>
        <w:t xml:space="preserve">elhelyezkedése </w:t>
      </w:r>
      <w:r w:rsidRPr="00D33799">
        <w:t>a település területén.</w:t>
      </w:r>
    </w:p>
    <w:p w14:paraId="1022CF9C" w14:textId="77777777" w:rsidR="00D33799" w:rsidRPr="00D33799" w:rsidRDefault="00D33799" w:rsidP="00D33799">
      <w:pPr>
        <w:numPr>
          <w:ilvl w:val="0"/>
          <w:numId w:val="6"/>
        </w:numPr>
      </w:pPr>
      <w:r w:rsidRPr="00D33799">
        <w:t xml:space="preserve">Előnyt jelenthet, ha a megvalósítási helyszín </w:t>
      </w:r>
      <w:r w:rsidRPr="00D33799">
        <w:rPr>
          <w:b/>
          <w:bCs/>
        </w:rPr>
        <w:t xml:space="preserve">köznevelési intézmény </w:t>
      </w:r>
      <w:r w:rsidRPr="00D33799">
        <w:t>(pl. iskola, óvoda)</w:t>
      </w:r>
      <w:r w:rsidRPr="00D33799">
        <w:rPr>
          <w:b/>
          <w:bCs/>
        </w:rPr>
        <w:t xml:space="preserve"> közelében található</w:t>
      </w:r>
      <w:r w:rsidRPr="00D33799">
        <w:t>, amely bővíti a felhasználói célcsoportot és a mindennapos testnevelés infrastrukturális igényeit is ki tudja szolgálni.</w:t>
      </w:r>
    </w:p>
    <w:p w14:paraId="22833AB6" w14:textId="77777777" w:rsidR="00D33799" w:rsidRPr="00D33799" w:rsidRDefault="00D33799" w:rsidP="00D33799">
      <w:pPr>
        <w:numPr>
          <w:ilvl w:val="0"/>
          <w:numId w:val="6"/>
        </w:numPr>
      </w:pPr>
      <w:r w:rsidRPr="00D33799">
        <w:t xml:space="preserve">Előnyt jelenthet, ha a megvalósítási helyszín közelében már elérhető </w:t>
      </w:r>
      <w:r w:rsidRPr="00D33799">
        <w:rPr>
          <w:b/>
          <w:bCs/>
        </w:rPr>
        <w:t>több szabadidős szolgáltatás</w:t>
      </w:r>
      <w:r w:rsidRPr="00D33799">
        <w:t xml:space="preserve"> is (pl. játszótér, futópálya, KRESZ-park, </w:t>
      </w:r>
      <w:proofErr w:type="spellStart"/>
      <w:r w:rsidRPr="00D33799">
        <w:t>street</w:t>
      </w:r>
      <w:proofErr w:type="spellEnd"/>
      <w:r w:rsidRPr="00D33799">
        <w:t xml:space="preserve"> </w:t>
      </w:r>
      <w:proofErr w:type="spellStart"/>
      <w:r w:rsidRPr="00D33799">
        <w:t>workout</w:t>
      </w:r>
      <w:proofErr w:type="spellEnd"/>
      <w:r w:rsidRPr="00D33799">
        <w:t xml:space="preserve"> park).</w:t>
      </w:r>
    </w:p>
    <w:p w14:paraId="1F7023F2" w14:textId="77777777" w:rsidR="00D33799" w:rsidRPr="00D33799" w:rsidRDefault="00D33799" w:rsidP="00D33799">
      <w:pPr>
        <w:numPr>
          <w:ilvl w:val="0"/>
          <w:numId w:val="7"/>
        </w:numPr>
      </w:pPr>
      <w:r w:rsidRPr="00D33799">
        <w:t xml:space="preserve">Amennyiben több szabadidős szolgáltatás is megtalálható a megvalósítási helyszín környezetében, </w:t>
      </w:r>
      <w:r w:rsidRPr="00D33799">
        <w:rPr>
          <w:b/>
          <w:bCs/>
        </w:rPr>
        <w:t>hogyan kapcsolódik</w:t>
      </w:r>
      <w:r w:rsidRPr="00D33799">
        <w:t xml:space="preserve"> ezekhez a bringapálya építése, milyen fejlesztési elképzelések érintik a területet.</w:t>
      </w:r>
    </w:p>
    <w:p w14:paraId="2C1FCDDC" w14:textId="77777777" w:rsidR="00D33799" w:rsidRPr="00D33799" w:rsidRDefault="00D33799" w:rsidP="00D33799">
      <w:pPr>
        <w:numPr>
          <w:ilvl w:val="0"/>
          <w:numId w:val="7"/>
        </w:numPr>
      </w:pPr>
      <w:r w:rsidRPr="00D33799">
        <w:t xml:space="preserve">A megvalósítási helyszín környezetében található </w:t>
      </w:r>
      <w:r w:rsidRPr="00D33799">
        <w:rPr>
          <w:b/>
          <w:bCs/>
        </w:rPr>
        <w:t xml:space="preserve">kiszolgáló </w:t>
      </w:r>
      <w:r w:rsidRPr="00D33799">
        <w:t>létesítmények (pl. mosdó, bolt, vendéglátó egység).</w:t>
      </w:r>
    </w:p>
    <w:p w14:paraId="5B294DAF" w14:textId="77777777" w:rsidR="00D33799" w:rsidRPr="00D33799" w:rsidRDefault="00D33799" w:rsidP="00D33799">
      <w:pPr>
        <w:numPr>
          <w:ilvl w:val="0"/>
          <w:numId w:val="7"/>
        </w:numPr>
      </w:pPr>
      <w:r w:rsidRPr="00D33799">
        <w:t xml:space="preserve">A terület </w:t>
      </w:r>
      <w:r w:rsidRPr="00D33799">
        <w:rPr>
          <w:b/>
          <w:bCs/>
        </w:rPr>
        <w:t xml:space="preserve">alkalmassága </w:t>
      </w:r>
      <w:r w:rsidRPr="00D33799">
        <w:t>a bringapark megépítésére (pl. talajvíztől és elöntéstől nem veszélyeztetett, közmű és régészeti szempontból rendezett, a megépíteni kívánt pálya elfér az adott területen, illetve területelőkészítési tevékenységek ismertetése, amennyiben releváns).</w:t>
      </w:r>
    </w:p>
    <w:p w14:paraId="5A960777" w14:textId="77777777" w:rsidR="00D33799" w:rsidRPr="00D33799" w:rsidRDefault="00D33799" w:rsidP="00D33799">
      <w:pPr>
        <w:numPr>
          <w:ilvl w:val="0"/>
          <w:numId w:val="7"/>
        </w:numPr>
      </w:pPr>
      <w:r w:rsidRPr="00D33799">
        <w:t xml:space="preserve">A megvalósítás </w:t>
      </w:r>
      <w:r w:rsidRPr="00D33799">
        <w:rPr>
          <w:b/>
          <w:bCs/>
        </w:rPr>
        <w:t>funkciója</w:t>
      </w:r>
      <w:r w:rsidRPr="00D33799">
        <w:t>, amely kapcsán az elsődleges funkció a kerékpárosok kiszolgálása, de kialakítható olyan pályarendszer is, melyet a görkorcsolyások, gördeszkások, rollert használók is igénybe tudnak venni. (Kerékpáros pumpapálya esetén szükséges bemutatni, hogy médium vagy multifunkcionális pálya kerül kialakításra.)</w:t>
      </w:r>
    </w:p>
    <w:p w14:paraId="48A958B7" w14:textId="77777777" w:rsidR="00D33799" w:rsidRPr="00D33799" w:rsidRDefault="00D33799" w:rsidP="00D33799">
      <w:pPr>
        <w:numPr>
          <w:ilvl w:val="0"/>
          <w:numId w:val="8"/>
        </w:numPr>
      </w:pPr>
      <w:r w:rsidRPr="00D33799">
        <w:t xml:space="preserve">A megvalósítási helyszín </w:t>
      </w:r>
      <w:r w:rsidRPr="00D33799">
        <w:rPr>
          <w:b/>
          <w:bCs/>
        </w:rPr>
        <w:t xml:space="preserve">biztonságosan megközelíthető </w:t>
      </w:r>
      <w:r w:rsidRPr="00D33799">
        <w:t xml:space="preserve">közúton, közösségi közlekedéssel, kerékpárral (célszerű már megépült kerékpárutak útvonalába csatlakoztatni), gyalogosan, illetve megfelelően elkerített, nem közvetlenül közút vagy kötöttpályás közlekedési hálózat mellett található. Amennyiben a Támogató úgy ítéli meg, hogy a megvalósítási helyszín megközelítése, a pálya használata nem </w:t>
      </w:r>
      <w:proofErr w:type="spellStart"/>
      <w:r w:rsidRPr="00D33799">
        <w:t>teljeskörűen</w:t>
      </w:r>
      <w:proofErr w:type="spellEnd"/>
      <w:r w:rsidRPr="00D33799">
        <w:t xml:space="preserve"> biztonságos, előírhatja térelválasztó, kerítés telepítését.</w:t>
      </w:r>
    </w:p>
    <w:p w14:paraId="23BD4152" w14:textId="77777777" w:rsidR="00D33799" w:rsidRPr="00D33799" w:rsidRDefault="00D33799" w:rsidP="00D33799">
      <w:pPr>
        <w:numPr>
          <w:ilvl w:val="0"/>
          <w:numId w:val="8"/>
        </w:numPr>
      </w:pPr>
      <w:r w:rsidRPr="00D33799">
        <w:t xml:space="preserve">A megvalósítási helyszín </w:t>
      </w:r>
      <w:r w:rsidRPr="00D33799">
        <w:rPr>
          <w:b/>
          <w:bCs/>
        </w:rPr>
        <w:t>társadalmi támogatottsága</w:t>
      </w:r>
      <w:r w:rsidRPr="00D33799">
        <w:t>. Szükséges a Támogatási kérelemben bemutatni, hogy a Támogatást igénylő megvizsgálta a bringapark megépítésével járó zaj-, és egyéb terhelés okozta kockázatokat, amelyek nem érintik hátrányosan a környező lakosságot.</w:t>
      </w:r>
    </w:p>
    <w:p w14:paraId="2E7F9C4A" w14:textId="77777777" w:rsidR="00D33799" w:rsidRPr="00D33799" w:rsidRDefault="00D33799" w:rsidP="00D33799">
      <w:pPr>
        <w:numPr>
          <w:ilvl w:val="0"/>
          <w:numId w:val="8"/>
        </w:numPr>
      </w:pPr>
      <w:r w:rsidRPr="00D33799">
        <w:rPr>
          <w:b/>
          <w:bCs/>
        </w:rPr>
        <w:t>Kerékpáros pumpapálya esetében kritérium a megvalósítási helyszín 200 méteres körzetében ivókút vagy vízvételi hely megléte vagy kiépítése.</w:t>
      </w:r>
    </w:p>
    <w:p w14:paraId="709B90E1" w14:textId="77777777" w:rsidR="00D33799" w:rsidRPr="00D33799" w:rsidRDefault="00D33799" w:rsidP="00D33799">
      <w:r w:rsidRPr="00D33799">
        <w:rPr>
          <w:b/>
          <w:bCs/>
        </w:rPr>
        <w:t>3</w:t>
      </w:r>
      <w:r w:rsidRPr="00D33799">
        <w:t xml:space="preserve">. </w:t>
      </w:r>
      <w:r w:rsidRPr="00D33799">
        <w:rPr>
          <w:b/>
          <w:bCs/>
        </w:rPr>
        <w:t>Indikátorok:</w:t>
      </w:r>
    </w:p>
    <w:p w14:paraId="1B120B51" w14:textId="77777777" w:rsidR="00D33799" w:rsidRPr="00D33799" w:rsidRDefault="00D33799" w:rsidP="00D33799">
      <w:pPr>
        <w:numPr>
          <w:ilvl w:val="0"/>
          <w:numId w:val="9"/>
        </w:numPr>
      </w:pPr>
    </w:p>
    <w:p w14:paraId="1E48D468" w14:textId="77777777" w:rsidR="00D33799" w:rsidRPr="00D33799" w:rsidRDefault="00D33799" w:rsidP="00D33799">
      <w:r w:rsidRPr="00D33799">
        <w:t>A támogatás keretében az egyes pályatípusokhoz kapcsolódóan az alábbi indikátorokat szükséges vállalni és teljesíteni: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2"/>
        <w:gridCol w:w="4470"/>
      </w:tblGrid>
      <w:tr w:rsidR="00D33799" w:rsidRPr="00D33799" w14:paraId="34249D22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09532D" w14:textId="77777777" w:rsidR="00D33799" w:rsidRPr="00D33799" w:rsidRDefault="00D33799" w:rsidP="00D33799">
            <w:r w:rsidRPr="00D33799">
              <w:rPr>
                <w:b/>
                <w:bCs/>
              </w:rPr>
              <w:t>Indikátor megnevezése</w:t>
            </w:r>
          </w:p>
        </w:tc>
        <w:tc>
          <w:tcPr>
            <w:tcW w:w="0" w:type="auto"/>
            <w:vAlign w:val="center"/>
            <w:hideMark/>
          </w:tcPr>
          <w:p w14:paraId="5FC8C46E" w14:textId="77777777" w:rsidR="00D33799" w:rsidRPr="00D33799" w:rsidRDefault="00D33799" w:rsidP="00D33799">
            <w:r w:rsidRPr="00D33799">
              <w:rPr>
                <w:b/>
                <w:bCs/>
              </w:rPr>
              <w:t>Indikátor minimális mértéke</w:t>
            </w:r>
          </w:p>
        </w:tc>
      </w:tr>
      <w:tr w:rsidR="00D33799" w:rsidRPr="00D33799" w14:paraId="696BE8FE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ACEDC6" w14:textId="77777777" w:rsidR="00D33799" w:rsidRPr="00D33799" w:rsidRDefault="00D33799" w:rsidP="00D33799">
            <w:r w:rsidRPr="00D33799">
              <w:t>kerékpáros pumpapálya – nyomvonal hossza</w:t>
            </w:r>
          </w:p>
        </w:tc>
        <w:tc>
          <w:tcPr>
            <w:tcW w:w="0" w:type="auto"/>
            <w:vAlign w:val="center"/>
            <w:hideMark/>
          </w:tcPr>
          <w:p w14:paraId="342ACF9F" w14:textId="77777777" w:rsidR="00D33799" w:rsidRPr="00D33799" w:rsidRDefault="00D33799" w:rsidP="00D33799">
            <w:r w:rsidRPr="00D33799">
              <w:t>Médium pálya esetében 100 méter Multifunkcionális pálya esetében 200 méter</w:t>
            </w:r>
          </w:p>
        </w:tc>
      </w:tr>
      <w:tr w:rsidR="00D33799" w:rsidRPr="00D33799" w14:paraId="75120564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D63721" w14:textId="77777777" w:rsidR="00D33799" w:rsidRPr="00D33799" w:rsidRDefault="00D33799" w:rsidP="00D33799">
            <w:r w:rsidRPr="00D33799">
              <w:t>kerékpáros pumpapálya – aszfaltozott terület mérete (pihenők, feljáró területe nélkül)</w:t>
            </w:r>
          </w:p>
        </w:tc>
        <w:tc>
          <w:tcPr>
            <w:tcW w:w="0" w:type="auto"/>
            <w:vAlign w:val="center"/>
            <w:hideMark/>
          </w:tcPr>
          <w:p w14:paraId="140DEB8C" w14:textId="77777777" w:rsidR="00D33799" w:rsidRPr="00D33799" w:rsidRDefault="00D33799" w:rsidP="00D33799">
            <w:r w:rsidRPr="00D33799">
              <w:t>Médium pálya esetében 250 m</w:t>
            </w:r>
            <w:r w:rsidRPr="00D33799">
              <w:rPr>
                <w:vertAlign w:val="superscript"/>
              </w:rPr>
              <w:t>2</w:t>
            </w:r>
            <w:r w:rsidRPr="00D33799">
              <w:t xml:space="preserve"> Multifunkcionális pálya esetében: 350 m</w:t>
            </w:r>
            <w:r w:rsidRPr="00D33799">
              <w:rPr>
                <w:vertAlign w:val="superscript"/>
              </w:rPr>
              <w:t>2</w:t>
            </w:r>
          </w:p>
        </w:tc>
      </w:tr>
      <w:tr w:rsidR="00D33799" w:rsidRPr="00D33799" w14:paraId="623B78C9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65BB9F" w14:textId="77777777" w:rsidR="00D33799" w:rsidRPr="00D33799" w:rsidRDefault="00D33799" w:rsidP="00D33799">
            <w:r w:rsidRPr="00D33799">
              <w:t xml:space="preserve">BMX </w:t>
            </w:r>
            <w:proofErr w:type="spellStart"/>
            <w:r w:rsidRPr="00D33799">
              <w:t>cross</w:t>
            </w:r>
            <w:proofErr w:type="spellEnd"/>
            <w:r w:rsidRPr="00D33799">
              <w:t xml:space="preserve"> (</w:t>
            </w:r>
            <w:proofErr w:type="spellStart"/>
            <w:r w:rsidRPr="00D33799">
              <w:t>racing</w:t>
            </w:r>
            <w:proofErr w:type="spellEnd"/>
            <w:r w:rsidRPr="00D33799">
              <w:t>) pálya – nyomvonal hossza</w:t>
            </w:r>
          </w:p>
        </w:tc>
        <w:tc>
          <w:tcPr>
            <w:tcW w:w="0" w:type="auto"/>
            <w:vAlign w:val="center"/>
            <w:hideMark/>
          </w:tcPr>
          <w:p w14:paraId="0CDBAAFE" w14:textId="77777777" w:rsidR="00D33799" w:rsidRPr="00D33799" w:rsidRDefault="00D33799" w:rsidP="00D33799">
            <w:r w:rsidRPr="00D33799">
              <w:t>300 méter</w:t>
            </w:r>
          </w:p>
        </w:tc>
      </w:tr>
      <w:tr w:rsidR="00D33799" w:rsidRPr="00D33799" w14:paraId="4482A546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959ECC" w14:textId="77777777" w:rsidR="00D33799" w:rsidRPr="00D33799" w:rsidRDefault="00D33799" w:rsidP="00D33799">
            <w:r w:rsidRPr="00D33799">
              <w:t>erdei kerékpáros egynyomos pálya – nyomvonal hossza</w:t>
            </w:r>
          </w:p>
        </w:tc>
        <w:tc>
          <w:tcPr>
            <w:tcW w:w="0" w:type="auto"/>
            <w:vAlign w:val="center"/>
            <w:hideMark/>
          </w:tcPr>
          <w:p w14:paraId="6CF9C189" w14:textId="77777777" w:rsidR="00D33799" w:rsidRPr="00D33799" w:rsidRDefault="00D33799" w:rsidP="00D33799">
            <w:r w:rsidRPr="00D33799">
              <w:t>500 méter</w:t>
            </w:r>
          </w:p>
        </w:tc>
      </w:tr>
      <w:tr w:rsidR="00D33799" w:rsidRPr="00D33799" w14:paraId="5E4FA72A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B35AF" w14:textId="77777777" w:rsidR="00D33799" w:rsidRPr="00D33799" w:rsidRDefault="00D33799" w:rsidP="00D33799">
            <w:proofErr w:type="spellStart"/>
            <w:r w:rsidRPr="00D33799">
              <w:t>dirt</w:t>
            </w:r>
            <w:proofErr w:type="spellEnd"/>
            <w:r w:rsidRPr="00D33799">
              <w:t>/</w:t>
            </w:r>
            <w:proofErr w:type="spellStart"/>
            <w:r w:rsidRPr="00D33799">
              <w:t>freeride</w:t>
            </w:r>
            <w:proofErr w:type="spellEnd"/>
            <w:r w:rsidRPr="00D33799">
              <w:t xml:space="preserve"> pálya – épített elemek száma</w:t>
            </w:r>
          </w:p>
        </w:tc>
        <w:tc>
          <w:tcPr>
            <w:tcW w:w="0" w:type="auto"/>
            <w:vAlign w:val="center"/>
            <w:hideMark/>
          </w:tcPr>
          <w:p w14:paraId="401770D0" w14:textId="77777777" w:rsidR="00D33799" w:rsidRPr="00D33799" w:rsidRDefault="00D33799" w:rsidP="00D33799">
            <w:r w:rsidRPr="00D33799">
              <w:t>5 darab</w:t>
            </w:r>
          </w:p>
        </w:tc>
      </w:tr>
      <w:tr w:rsidR="00D33799" w:rsidRPr="00D33799" w14:paraId="58B5B816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CCDAAA" w14:textId="77777777" w:rsidR="00D33799" w:rsidRPr="00D33799" w:rsidRDefault="00D33799" w:rsidP="00D33799">
            <w:r w:rsidRPr="00D33799">
              <w:t xml:space="preserve">BMX </w:t>
            </w:r>
            <w:proofErr w:type="spellStart"/>
            <w:r w:rsidRPr="00D33799">
              <w:t>freestyle</w:t>
            </w:r>
            <w:proofErr w:type="spellEnd"/>
            <w:r w:rsidRPr="00D33799">
              <w:t xml:space="preserve"> – épített elemek száma</w:t>
            </w:r>
          </w:p>
        </w:tc>
        <w:tc>
          <w:tcPr>
            <w:tcW w:w="0" w:type="auto"/>
            <w:vAlign w:val="center"/>
            <w:hideMark/>
          </w:tcPr>
          <w:p w14:paraId="3DED6E85" w14:textId="77777777" w:rsidR="00D33799" w:rsidRPr="00D33799" w:rsidRDefault="00D33799" w:rsidP="00D33799">
            <w:r w:rsidRPr="00D33799">
              <w:t>7 darab</w:t>
            </w:r>
          </w:p>
        </w:tc>
      </w:tr>
      <w:tr w:rsidR="00D33799" w:rsidRPr="00D33799" w14:paraId="1E1BD1F6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6400AE" w14:textId="77777777" w:rsidR="00D33799" w:rsidRPr="00D33799" w:rsidRDefault="00D33799" w:rsidP="00D33799">
            <w:proofErr w:type="spellStart"/>
            <w:r w:rsidRPr="00D33799">
              <w:t>triál</w:t>
            </w:r>
            <w:proofErr w:type="spellEnd"/>
            <w:r w:rsidRPr="00D33799">
              <w:t xml:space="preserve"> pálya – épített elemek száma</w:t>
            </w:r>
          </w:p>
        </w:tc>
        <w:tc>
          <w:tcPr>
            <w:tcW w:w="0" w:type="auto"/>
            <w:vAlign w:val="center"/>
            <w:hideMark/>
          </w:tcPr>
          <w:p w14:paraId="6D7AE122" w14:textId="77777777" w:rsidR="00D33799" w:rsidRPr="00D33799" w:rsidRDefault="00D33799" w:rsidP="00D33799">
            <w:r w:rsidRPr="00D33799">
              <w:t>7 darab</w:t>
            </w:r>
          </w:p>
        </w:tc>
      </w:tr>
    </w:tbl>
    <w:p w14:paraId="2C52808B" w14:textId="77777777" w:rsidR="00D33799" w:rsidRPr="00D33799" w:rsidRDefault="00D33799" w:rsidP="00D33799">
      <w:r w:rsidRPr="00D33799">
        <w:t>Az egyes indikátorokhoz kapcsolódó minimális értéknél alacsonyabb megvalósítás nem támogatható, a vállalt indikátort kötelező teljesíteni.</w:t>
      </w:r>
    </w:p>
    <w:p w14:paraId="741A147B" w14:textId="77777777" w:rsidR="00D33799" w:rsidRPr="00D33799" w:rsidRDefault="00D33799" w:rsidP="00D33799">
      <w:r w:rsidRPr="00D33799">
        <w:rPr>
          <w:b/>
          <w:bCs/>
        </w:rPr>
        <w:t>Kerékpáros pumpapálya esetében mindkét indikátortípus vállalása és teljesítése kötelező. Az indikátorokhoz kapcsolódó pontos pályaspecifikus műszaki paraméterek a Felhívás mellékletét képező 1. számú</w:t>
      </w:r>
      <w:r w:rsidRPr="00D33799">
        <w:t xml:space="preserve"> </w:t>
      </w:r>
      <w:r w:rsidRPr="00D33799">
        <w:rPr>
          <w:b/>
          <w:bCs/>
        </w:rPr>
        <w:t>mellékletben szerepelnek részletesen.</w:t>
      </w:r>
    </w:p>
    <w:p w14:paraId="2790B789" w14:textId="77777777" w:rsidR="00D33799" w:rsidRPr="00D33799" w:rsidRDefault="00D33799" w:rsidP="00D33799">
      <w:r w:rsidRPr="00D33799">
        <w:t>Amennyiben egy indikátor nem éri el a Támogatói okiratban meghatározott értéket, annak nem teljesülése arányos pénzügyi visszafizetési kötelezettséget vonhat maga után.</w:t>
      </w:r>
    </w:p>
    <w:p w14:paraId="75DDB831" w14:textId="77777777" w:rsidR="00D33799" w:rsidRPr="00D33799" w:rsidRDefault="00D33799" w:rsidP="00D33799">
      <w:r w:rsidRPr="00D33799">
        <w:rPr>
          <w:b/>
          <w:bCs/>
        </w:rPr>
        <w:t>4</w:t>
      </w:r>
      <w:r w:rsidRPr="00D33799">
        <w:t xml:space="preserve">. </w:t>
      </w:r>
      <w:r w:rsidRPr="00D33799">
        <w:rPr>
          <w:b/>
          <w:bCs/>
        </w:rPr>
        <w:t>A megvalósítás műszaki követelményei:</w:t>
      </w:r>
    </w:p>
    <w:p w14:paraId="55F01D32" w14:textId="77777777" w:rsidR="00D33799" w:rsidRPr="00D33799" w:rsidRDefault="00D33799" w:rsidP="00D33799">
      <w:r w:rsidRPr="00D33799">
        <w:t>A Programban megvalósítani kívánt bringa</w:t>
      </w:r>
    </w:p>
    <w:p w14:paraId="779CE87E" w14:textId="77777777" w:rsidR="00D33799" w:rsidRPr="00D33799" w:rsidRDefault="00D33799" w:rsidP="00D33799">
      <w:r w:rsidRPr="00D33799">
        <w:t>parknak a Felhívás mellékletét képező 1. számú mellékletben szereplő műszaki-szakmai elvárásoknak kell megfelelni.</w:t>
      </w:r>
    </w:p>
    <w:p w14:paraId="5990281A" w14:textId="77777777" w:rsidR="00D33799" w:rsidRPr="00D33799" w:rsidRDefault="00D33799" w:rsidP="00D33799">
      <w:pPr>
        <w:numPr>
          <w:ilvl w:val="0"/>
          <w:numId w:val="10"/>
        </w:numPr>
      </w:pPr>
      <w:r w:rsidRPr="00D33799">
        <w:rPr>
          <w:b/>
          <w:bCs/>
        </w:rPr>
        <w:t>Kerékpáros pumpapálya létesítésével kapcsolatos további speciális előírások:</w:t>
      </w:r>
    </w:p>
    <w:p w14:paraId="0A5F50E1" w14:textId="77777777" w:rsidR="00D33799" w:rsidRPr="00D33799" w:rsidRDefault="00D33799" w:rsidP="00D33799">
      <w:r w:rsidRPr="00D33799">
        <w:t xml:space="preserve">A Támogatási kérelemhez előzetesen tervdokumentáció benyújtása nem szükséges, a támogatási kérelem bírálata a megvalósítási helyszín bemutatása alapján történik. </w:t>
      </w:r>
      <w:r w:rsidRPr="00D33799">
        <w:rPr>
          <w:b/>
          <w:bCs/>
        </w:rPr>
        <w:t>A</w:t>
      </w:r>
      <w:r w:rsidRPr="00D33799">
        <w:t xml:space="preserve"> </w:t>
      </w:r>
      <w:r w:rsidRPr="00D33799">
        <w:rPr>
          <w:b/>
          <w:bCs/>
        </w:rPr>
        <w:t xml:space="preserve">Támogatói okirat kiadását követően a Kedvezményezett köteles a Támogató részére a </w:t>
      </w:r>
      <w:hyperlink r:id="rId7" w:history="1">
        <w:r w:rsidRPr="00D33799">
          <w:rPr>
            <w:rStyle w:val="Hiperhivatkozs"/>
            <w:b/>
            <w:bCs/>
          </w:rPr>
          <w:t>tamogatas@aofk.hu</w:t>
        </w:r>
      </w:hyperlink>
      <w:r w:rsidRPr="00D33799">
        <w:rPr>
          <w:b/>
          <w:bCs/>
        </w:rPr>
        <w:t xml:space="preserve"> email címre jóváhagyásra megküldeni a műszaki tervdokumentációt és az alábbi dokumentumokat:</w:t>
      </w:r>
    </w:p>
    <w:p w14:paraId="05AE7CA4" w14:textId="77777777" w:rsidR="00D33799" w:rsidRPr="00D33799" w:rsidRDefault="00D33799" w:rsidP="00D33799">
      <w:pPr>
        <w:numPr>
          <w:ilvl w:val="0"/>
          <w:numId w:val="11"/>
        </w:numPr>
      </w:pPr>
      <w:r w:rsidRPr="00D33799">
        <w:t>helyszínrajz, a pumpapálya területre való illesztésével, a gyakorlatban is könnyen beazonosítható térképpel</w:t>
      </w:r>
    </w:p>
    <w:p w14:paraId="11F05C33" w14:textId="77777777" w:rsidR="00D33799" w:rsidRPr="00D33799" w:rsidRDefault="00D33799" w:rsidP="00D33799">
      <w:pPr>
        <w:numPr>
          <w:ilvl w:val="0"/>
          <w:numId w:val="11"/>
        </w:numPr>
      </w:pPr>
      <w:r w:rsidRPr="00D33799">
        <w:t>műszaki tervek, látványterv (preferáltan 3D nézet)</w:t>
      </w:r>
    </w:p>
    <w:p w14:paraId="4D0DC1FB" w14:textId="77777777" w:rsidR="00D33799" w:rsidRPr="00D33799" w:rsidRDefault="00D33799" w:rsidP="00D33799">
      <w:pPr>
        <w:numPr>
          <w:ilvl w:val="0"/>
          <w:numId w:val="11"/>
        </w:numPr>
      </w:pPr>
      <w:r w:rsidRPr="00D33799">
        <w:t>rétegrend, hosszmetszet, a kanyarívek külső rádiusza, park méretei (felül és oldalnézet)</w:t>
      </w:r>
    </w:p>
    <w:p w14:paraId="23D78F87" w14:textId="77777777" w:rsidR="00D33799" w:rsidRPr="00D33799" w:rsidRDefault="00D33799" w:rsidP="00D33799">
      <w:pPr>
        <w:numPr>
          <w:ilvl w:val="0"/>
          <w:numId w:val="11"/>
        </w:numPr>
      </w:pPr>
      <w:r w:rsidRPr="00D33799">
        <w:rPr>
          <w:b/>
          <w:bCs/>
        </w:rPr>
        <w:t>tervezői költségbecslés a Felhívás mellékletét képező 2. számú mellékletben meghatározott árazatlan költségvetés formában</w:t>
      </w:r>
    </w:p>
    <w:p w14:paraId="1FAA039D" w14:textId="77777777" w:rsidR="00D33799" w:rsidRPr="00D33799" w:rsidRDefault="00D33799" w:rsidP="00D33799">
      <w:pPr>
        <w:numPr>
          <w:ilvl w:val="0"/>
          <w:numId w:val="11"/>
        </w:numPr>
      </w:pPr>
      <w:r w:rsidRPr="00D33799">
        <w:t>bringapark tervezési vagy építési referenciával rendelkező tervező bemutatása</w:t>
      </w:r>
    </w:p>
    <w:p w14:paraId="58596225" w14:textId="77777777" w:rsidR="00D33799" w:rsidRPr="00D33799" w:rsidRDefault="00D33799" w:rsidP="00D33799">
      <w:pPr>
        <w:numPr>
          <w:ilvl w:val="0"/>
          <w:numId w:val="11"/>
        </w:numPr>
      </w:pPr>
      <w:r w:rsidRPr="00D33799">
        <w:t>kivitelezés tervezett időbeli ütemezése.</w:t>
      </w:r>
    </w:p>
    <w:p w14:paraId="7817038C" w14:textId="77777777" w:rsidR="00D33799" w:rsidRPr="00D33799" w:rsidRDefault="00D33799" w:rsidP="00D33799">
      <w:r w:rsidRPr="00D33799">
        <w:rPr>
          <w:b/>
          <w:bCs/>
        </w:rPr>
        <w:t>A kivitelezés csak a műszaki tervdokumentáció Támogató által történő jóváhagyását követően kezdhető meg.</w:t>
      </w:r>
    </w:p>
    <w:p w14:paraId="25F01775" w14:textId="77777777" w:rsidR="00D33799" w:rsidRPr="00D33799" w:rsidRDefault="00D33799" w:rsidP="00D33799">
      <w:r w:rsidRPr="00D33799">
        <w:t xml:space="preserve">A </w:t>
      </w:r>
      <w:r w:rsidRPr="00D33799">
        <w:rPr>
          <w:b/>
          <w:bCs/>
        </w:rPr>
        <w:t>műszaki tervdokumentáció beszerzésére</w:t>
      </w:r>
      <w:r w:rsidRPr="00D33799">
        <w:t xml:space="preserve"> vonatkozóan a nettó 1.000.000 Ft alatti beszerzés esetén is </w:t>
      </w:r>
      <w:r w:rsidRPr="00D33799">
        <w:rPr>
          <w:b/>
          <w:bCs/>
        </w:rPr>
        <w:t>szükséges a piaci árat igazolni</w:t>
      </w:r>
      <w:r w:rsidRPr="00D33799">
        <w:t xml:space="preserve"> legalább három darab érvényes, egymástól és a Támogatást igénylőtől független, azonos tárgyú, összehasonlítható, érvényes árajánlattal. Az árajánlatoknak tartalmazniuk kell a Felhívás 7. pontjában felsorolt szempontokat.</w:t>
      </w:r>
    </w:p>
    <w:p w14:paraId="06C0B840" w14:textId="77777777" w:rsidR="00D33799" w:rsidRPr="00D33799" w:rsidRDefault="00D33799" w:rsidP="00D33799">
      <w:r w:rsidRPr="00D33799">
        <w:rPr>
          <w:b/>
          <w:bCs/>
        </w:rPr>
        <w:t>5</w:t>
      </w:r>
      <w:r w:rsidRPr="00D33799">
        <w:t xml:space="preserve">. </w:t>
      </w:r>
      <w:r w:rsidRPr="00D33799">
        <w:rPr>
          <w:b/>
          <w:bCs/>
        </w:rPr>
        <w:t>A Támogatást igénylők köre:</w:t>
      </w:r>
    </w:p>
    <w:p w14:paraId="2A693370" w14:textId="77777777" w:rsidR="00D33799" w:rsidRPr="00D33799" w:rsidRDefault="00D33799" w:rsidP="00D33799">
      <w:r w:rsidRPr="00D33799">
        <w:t>Jelen Támogatási konstrukció keretében kizárólag a következő gazdálkodási formakódok fogadhatóak el:</w:t>
      </w:r>
    </w:p>
    <w:p w14:paraId="20E70E68" w14:textId="77777777" w:rsidR="00D33799" w:rsidRPr="00D33799" w:rsidRDefault="00D33799" w:rsidP="00D33799">
      <w:r w:rsidRPr="00D33799">
        <w:rPr>
          <w:b/>
          <w:bCs/>
        </w:rPr>
        <w:t>I. Jogi személyiségű- és Jogi személyiség nélküli vállalkozás, Nonprofit gazdasági társaság és Egyéb gazdasági szervezet esetében</w:t>
      </w:r>
    </w:p>
    <w:p w14:paraId="5B206088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113 – Korlátolt felelősségű társaság</w:t>
      </w:r>
    </w:p>
    <w:p w14:paraId="04241674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114 – Részvénytársaság</w:t>
      </w:r>
    </w:p>
    <w:p w14:paraId="777E19D5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116 – Közkereseti társaság </w:t>
      </w:r>
    </w:p>
    <w:p w14:paraId="3BB1FB56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117 – Betéti Társaság</w:t>
      </w:r>
    </w:p>
    <w:p w14:paraId="3603EEEE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228 – Egyéni cég</w:t>
      </w:r>
    </w:p>
    <w:p w14:paraId="4FF1EE63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231 – Egyéni vállalkozó</w:t>
      </w:r>
    </w:p>
    <w:p w14:paraId="0F532236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572 – Nonprofit korlátolt felelősségű társaság</w:t>
      </w:r>
    </w:p>
    <w:p w14:paraId="035427B8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573 – Nonprofit részvénytársaság</w:t>
      </w:r>
    </w:p>
    <w:p w14:paraId="4E8476DD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575 – Nonprofit közkereseti társaság</w:t>
      </w:r>
    </w:p>
    <w:p w14:paraId="4AD0DEE5" w14:textId="77777777" w:rsidR="00D33799" w:rsidRPr="00D33799" w:rsidRDefault="00D33799" w:rsidP="00D33799">
      <w:pPr>
        <w:numPr>
          <w:ilvl w:val="0"/>
          <w:numId w:val="12"/>
        </w:numPr>
      </w:pPr>
      <w:r w:rsidRPr="00D33799">
        <w:t>576 – Nonprofit betéti társaság</w:t>
      </w:r>
    </w:p>
    <w:p w14:paraId="4A03C32B" w14:textId="77777777" w:rsidR="00D33799" w:rsidRPr="00D33799" w:rsidRDefault="00D33799" w:rsidP="00D33799">
      <w:r w:rsidRPr="00D33799">
        <w:rPr>
          <w:b/>
          <w:bCs/>
        </w:rPr>
        <w:t>II. Költségvetési- és költségvetési rend szerint gazdálkodó szervek esetében</w:t>
      </w:r>
    </w:p>
    <w:p w14:paraId="0D632982" w14:textId="77777777" w:rsidR="00D33799" w:rsidRPr="00D33799" w:rsidRDefault="00D33799" w:rsidP="00D33799">
      <w:r w:rsidRPr="00D33799">
        <w:t>311 – Központi költségvetési irányító szerv</w:t>
      </w:r>
    </w:p>
    <w:p w14:paraId="303C0E62" w14:textId="77777777" w:rsidR="00D33799" w:rsidRPr="00D33799" w:rsidRDefault="00D33799" w:rsidP="00D33799">
      <w:r w:rsidRPr="00D33799">
        <w:t>•              312 – Központi költségvetési szerv</w:t>
      </w:r>
    </w:p>
    <w:p w14:paraId="0B009B40" w14:textId="77777777" w:rsidR="00D33799" w:rsidRPr="00D33799" w:rsidRDefault="00D33799" w:rsidP="00D33799">
      <w:r w:rsidRPr="00D33799">
        <w:t>•              321 – Helyi önkormányzat</w:t>
      </w:r>
    </w:p>
    <w:p w14:paraId="31508AF7" w14:textId="77777777" w:rsidR="00D33799" w:rsidRPr="00D33799" w:rsidRDefault="00D33799" w:rsidP="00D33799">
      <w:r w:rsidRPr="00D33799">
        <w:t>•              322 – Helyi önkormányzati költségvetési szerv</w:t>
      </w:r>
    </w:p>
    <w:p w14:paraId="79EFFFB7" w14:textId="77777777" w:rsidR="00D33799" w:rsidRPr="00D33799" w:rsidRDefault="00D33799" w:rsidP="00D33799">
      <w:r w:rsidRPr="00D33799">
        <w:t>•              325 – Önkormányzati hivatal (költségvetési szerv)</w:t>
      </w:r>
    </w:p>
    <w:p w14:paraId="07321575" w14:textId="77777777" w:rsidR="00D33799" w:rsidRPr="00D33799" w:rsidRDefault="00D33799" w:rsidP="00D33799">
      <w:r w:rsidRPr="00D33799">
        <w:t>•              327 – Helyi önkormányzatok társulása</w:t>
      </w:r>
    </w:p>
    <w:p w14:paraId="276DD44A" w14:textId="77777777" w:rsidR="00D33799" w:rsidRPr="00D33799" w:rsidRDefault="00D33799" w:rsidP="00D33799">
      <w:r w:rsidRPr="00D33799">
        <w:t>•              328 – Területfejlesztési önkormányzati társulás</w:t>
      </w:r>
    </w:p>
    <w:p w14:paraId="3B75E9DC" w14:textId="77777777" w:rsidR="00D33799" w:rsidRPr="00D33799" w:rsidRDefault="00D33799" w:rsidP="00D33799">
      <w:r w:rsidRPr="00D33799">
        <w:t>•              371 – Helyi nemzetiségi önkormányzat</w:t>
      </w:r>
    </w:p>
    <w:p w14:paraId="359961A2" w14:textId="77777777" w:rsidR="00D33799" w:rsidRPr="00D33799" w:rsidRDefault="00D33799" w:rsidP="00D33799">
      <w:r w:rsidRPr="00D33799">
        <w:t>•              372 – Helyi nemzetiségi önkormányzati költségvetési szerv</w:t>
      </w:r>
    </w:p>
    <w:p w14:paraId="58434CFB" w14:textId="77777777" w:rsidR="00D33799" w:rsidRPr="00D33799" w:rsidRDefault="00D33799" w:rsidP="00D33799">
      <w:r w:rsidRPr="00D33799">
        <w:t>•              373 – Helyi nemzetiségi önkormányzatok társulása</w:t>
      </w:r>
    </w:p>
    <w:p w14:paraId="28ED1DD0" w14:textId="77777777" w:rsidR="00D33799" w:rsidRPr="00D33799" w:rsidRDefault="00D33799" w:rsidP="00D33799">
      <w:r w:rsidRPr="00D33799">
        <w:t>•              381 – Költségvetési rend szerint gazdálkodó, központi költségvetési körbe tartozó szerv</w:t>
      </w:r>
    </w:p>
    <w:p w14:paraId="2B9D8C3B" w14:textId="77777777" w:rsidR="00D33799" w:rsidRPr="00D33799" w:rsidRDefault="00D33799" w:rsidP="00D33799">
      <w:r w:rsidRPr="00D33799">
        <w:t>•              382 – Költségvetési rend szerint gazdálkodó, önkormányzati költségvetési körbe tartozó szerv</w:t>
      </w:r>
    </w:p>
    <w:p w14:paraId="56197AD7" w14:textId="77777777" w:rsidR="00D33799" w:rsidRPr="00D33799" w:rsidRDefault="00D33799" w:rsidP="00D33799">
      <w:r w:rsidRPr="00D33799">
        <w:rPr>
          <w:b/>
          <w:bCs/>
        </w:rPr>
        <w:t>III. Nonprofit és egyéb nem nyereségérdekelt szervezet esetében</w:t>
      </w:r>
    </w:p>
    <w:p w14:paraId="2A8A67EB" w14:textId="77777777" w:rsidR="00D33799" w:rsidRPr="00D33799" w:rsidRDefault="00D33799" w:rsidP="00D33799">
      <w:r w:rsidRPr="00D33799">
        <w:t>•              515 – Országos sportági szakszövetség</w:t>
      </w:r>
    </w:p>
    <w:p w14:paraId="1AC165BC" w14:textId="77777777" w:rsidR="00D33799" w:rsidRPr="00D33799" w:rsidRDefault="00D33799" w:rsidP="00D33799">
      <w:r w:rsidRPr="00D33799">
        <w:t>•              516 – Egyéb sportszövetség</w:t>
      </w:r>
    </w:p>
    <w:p w14:paraId="08689C17" w14:textId="77777777" w:rsidR="00D33799" w:rsidRPr="00D33799" w:rsidRDefault="00D33799" w:rsidP="00D33799">
      <w:r w:rsidRPr="00D33799">
        <w:t>•              517 – Egyéb szövetség</w:t>
      </w:r>
    </w:p>
    <w:p w14:paraId="3038DA13" w14:textId="77777777" w:rsidR="00D33799" w:rsidRPr="00D33799" w:rsidRDefault="00D33799" w:rsidP="00D33799">
      <w:r w:rsidRPr="00D33799">
        <w:t>•              519 – Egyesület jogi személyiséggel rendelkező szervezeti egysége</w:t>
      </w:r>
    </w:p>
    <w:p w14:paraId="1012DBD4" w14:textId="77777777" w:rsidR="00D33799" w:rsidRPr="00D33799" w:rsidRDefault="00D33799" w:rsidP="00D33799">
      <w:r w:rsidRPr="00D33799">
        <w:t>•              521 – Sportegyesület</w:t>
      </w:r>
    </w:p>
    <w:p w14:paraId="3E880E16" w14:textId="77777777" w:rsidR="00D33799" w:rsidRPr="00D33799" w:rsidRDefault="00D33799" w:rsidP="00D33799">
      <w:r w:rsidRPr="00D33799">
        <w:t>•              525 – Vallási egyesület</w:t>
      </w:r>
    </w:p>
    <w:p w14:paraId="04913312" w14:textId="77777777" w:rsidR="00D33799" w:rsidRPr="00D33799" w:rsidRDefault="00D33799" w:rsidP="00D33799">
      <w:r w:rsidRPr="00D33799">
        <w:t>•              528 – Nemzetiségi egyesület</w:t>
      </w:r>
    </w:p>
    <w:p w14:paraId="5160DB2E" w14:textId="77777777" w:rsidR="00D33799" w:rsidRPr="00D33799" w:rsidRDefault="00D33799" w:rsidP="00D33799">
      <w:r w:rsidRPr="00D33799">
        <w:t>•              529 – Egyéb egyesület</w:t>
      </w:r>
    </w:p>
    <w:p w14:paraId="0BC562E8" w14:textId="77777777" w:rsidR="00D33799" w:rsidRPr="00D33799" w:rsidRDefault="00D33799" w:rsidP="00D33799">
      <w:r w:rsidRPr="00D33799">
        <w:t>•              551 – Bevett egyház</w:t>
      </w:r>
    </w:p>
    <w:p w14:paraId="2E70270A" w14:textId="77777777" w:rsidR="00D33799" w:rsidRPr="00D33799" w:rsidRDefault="00D33799" w:rsidP="00D33799">
      <w:r w:rsidRPr="00D33799">
        <w:t>•              552 – Bevett egyház elsődlegesen közfeladatot ellátó belső egyházi jogi személye </w:t>
      </w:r>
    </w:p>
    <w:p w14:paraId="1F966C6C" w14:textId="77777777" w:rsidR="00D33799" w:rsidRPr="00D33799" w:rsidRDefault="00D33799" w:rsidP="00D33799">
      <w:r w:rsidRPr="00D33799">
        <w:t>•              555 – Bevett egyház elsődlegesen vallási tevékenységet végző belső egyházi jogi személye</w:t>
      </w:r>
    </w:p>
    <w:p w14:paraId="68CA3124" w14:textId="77777777" w:rsidR="00D33799" w:rsidRPr="00D33799" w:rsidRDefault="00D33799" w:rsidP="00D33799">
      <w:r w:rsidRPr="00D33799">
        <w:t>•              556 – Bejegyzett egyház</w:t>
      </w:r>
    </w:p>
    <w:p w14:paraId="2FCC1DFA" w14:textId="77777777" w:rsidR="00D33799" w:rsidRPr="00D33799" w:rsidRDefault="00D33799" w:rsidP="00D33799">
      <w:r w:rsidRPr="00D33799">
        <w:t>•              557 – Nyilvántartásba vett egyház</w:t>
      </w:r>
    </w:p>
    <w:p w14:paraId="44A6C8E0" w14:textId="77777777" w:rsidR="00D33799" w:rsidRPr="00D33799" w:rsidRDefault="00D33799" w:rsidP="00D33799">
      <w:r w:rsidRPr="00D33799">
        <w:t>•              558 – Bejegyzett egyház és Nyilvántartásba vett egyház belső egyházi jogi személye</w:t>
      </w:r>
    </w:p>
    <w:p w14:paraId="4D751709" w14:textId="77777777" w:rsidR="00D33799" w:rsidRPr="00D33799" w:rsidRDefault="00D33799" w:rsidP="00D33799">
      <w:r w:rsidRPr="00D33799">
        <w:t>•              559 – Egyéb egyházi szervezet</w:t>
      </w:r>
    </w:p>
    <w:p w14:paraId="2001900F" w14:textId="77777777" w:rsidR="00D33799" w:rsidRPr="00D33799" w:rsidRDefault="00D33799" w:rsidP="00D33799">
      <w:r w:rsidRPr="00D33799">
        <w:t>•              561 – Közalapítvány</w:t>
      </w:r>
    </w:p>
    <w:p w14:paraId="7700567A" w14:textId="77777777" w:rsidR="00D33799" w:rsidRPr="00D33799" w:rsidRDefault="00D33799" w:rsidP="00D33799">
      <w:r w:rsidRPr="00D33799">
        <w:t>•              562 – Közalapítvány önálló intézménye</w:t>
      </w:r>
    </w:p>
    <w:p w14:paraId="63028E03" w14:textId="77777777" w:rsidR="00D33799" w:rsidRPr="00D33799" w:rsidRDefault="00D33799" w:rsidP="00D33799">
      <w:r w:rsidRPr="00D33799">
        <w:t>•              563 – Egyéb alapítvány önálló intézménye</w:t>
      </w:r>
    </w:p>
    <w:p w14:paraId="740F077E" w14:textId="77777777" w:rsidR="00D33799" w:rsidRPr="00D33799" w:rsidRDefault="00D33799" w:rsidP="00D33799">
      <w:r w:rsidRPr="00D33799">
        <w:t>•              565 – Alapítvány jogi személyiséggel rendelkező szervezeti egysége</w:t>
      </w:r>
    </w:p>
    <w:p w14:paraId="7F9F5705" w14:textId="77777777" w:rsidR="00D33799" w:rsidRPr="00D33799" w:rsidRDefault="00D33799" w:rsidP="00D33799">
      <w:r w:rsidRPr="00D33799">
        <w:t>•              566 – Kormány által létrehozott alapítvány</w:t>
      </w:r>
    </w:p>
    <w:p w14:paraId="1EDA4A89" w14:textId="77777777" w:rsidR="00D33799" w:rsidRPr="00D33799" w:rsidRDefault="00D33799" w:rsidP="00D33799">
      <w:r w:rsidRPr="00D33799">
        <w:t>•              569 – Egyéb alapítvány</w:t>
      </w:r>
    </w:p>
    <w:p w14:paraId="376A3D04" w14:textId="77777777" w:rsidR="00D33799" w:rsidRPr="00D33799" w:rsidRDefault="00D33799" w:rsidP="00D33799">
      <w:r w:rsidRPr="00D33799">
        <w:t>•              591 – Egyesülés</w:t>
      </w:r>
    </w:p>
    <w:p w14:paraId="01B394BB" w14:textId="77777777" w:rsidR="00D33799" w:rsidRPr="00D33799" w:rsidRDefault="00D33799" w:rsidP="00D33799">
      <w:r w:rsidRPr="00D33799">
        <w:t>•              599 – Egyéb, jogi személyiségű nonprofit szervezet</w:t>
      </w:r>
    </w:p>
    <w:p w14:paraId="615D67FA" w14:textId="77777777" w:rsidR="00D33799" w:rsidRPr="00D33799" w:rsidRDefault="00D33799" w:rsidP="00D33799">
      <w:r w:rsidRPr="00D33799">
        <w:rPr>
          <w:b/>
          <w:bCs/>
        </w:rPr>
        <w:t>6.</w:t>
      </w:r>
      <w:r w:rsidRPr="00D33799">
        <w:t xml:space="preserve"> </w:t>
      </w:r>
      <w:r w:rsidRPr="00D33799">
        <w:rPr>
          <w:b/>
          <w:bCs/>
        </w:rPr>
        <w:t>Az elszámolható és nem elszámolható költségek köre:</w:t>
      </w:r>
    </w:p>
    <w:p w14:paraId="576ADBCE" w14:textId="77777777" w:rsidR="00D33799" w:rsidRPr="00D33799" w:rsidRDefault="00D33799" w:rsidP="00D33799">
      <w:r w:rsidRPr="00D33799">
        <w:rPr>
          <w:b/>
          <w:bCs/>
        </w:rPr>
        <w:t>6.1.</w:t>
      </w:r>
      <w:r w:rsidRPr="00D33799">
        <w:t xml:space="preserve"> </w:t>
      </w:r>
      <w:r w:rsidRPr="00D33799">
        <w:rPr>
          <w:b/>
          <w:bCs/>
        </w:rPr>
        <w:t>Elszámolható költségek köre:</w:t>
      </w:r>
    </w:p>
    <w:p w14:paraId="397F5397" w14:textId="77777777" w:rsidR="00D33799" w:rsidRPr="00D33799" w:rsidRDefault="00D33799" w:rsidP="00D33799">
      <w:pPr>
        <w:numPr>
          <w:ilvl w:val="0"/>
          <w:numId w:val="13"/>
        </w:numPr>
      </w:pPr>
    </w:p>
    <w:p w14:paraId="64B694F4" w14:textId="77777777" w:rsidR="00D33799" w:rsidRPr="00D33799" w:rsidRDefault="00D33799" w:rsidP="00D33799">
      <w:pPr>
        <w:numPr>
          <w:ilvl w:val="0"/>
          <w:numId w:val="14"/>
        </w:numPr>
      </w:pPr>
      <w:r w:rsidRPr="00D33799">
        <w:t>A Program keretein belül csak a létesítményhez közvetlenül kapcsolódó költségek számolhatóak el.</w:t>
      </w:r>
    </w:p>
    <w:p w14:paraId="4B7D5152" w14:textId="77777777" w:rsidR="00D33799" w:rsidRPr="00D33799" w:rsidRDefault="00D33799" w:rsidP="00D33799">
      <w:pPr>
        <w:numPr>
          <w:ilvl w:val="0"/>
          <w:numId w:val="14"/>
        </w:numPr>
      </w:pPr>
      <w:r w:rsidRPr="00D33799">
        <w:t xml:space="preserve">A Programban </w:t>
      </w:r>
      <w:r w:rsidRPr="00D33799">
        <w:rPr>
          <w:b/>
          <w:bCs/>
        </w:rPr>
        <w:t>tárgyi eszköz</w:t>
      </w:r>
      <w:r w:rsidRPr="00D33799">
        <w:t xml:space="preserve"> elszámolására akkor van lehetőség, amennyiben az az eszköz a Program céljának teljesítéséhez szükséges és azzal arányos, nem túlzó mértékű, a létesítmény szokásos működésének része (kivéve üzemeltetéshez kapcsolódó eszköz, amely a Felhívás </w:t>
      </w:r>
      <w:r w:rsidRPr="00D33799">
        <w:rPr>
          <w:i/>
          <w:iCs/>
        </w:rPr>
        <w:t>6.2. Nem elszámolható költségek köre</w:t>
      </w:r>
      <w:r w:rsidRPr="00D33799">
        <w:t xml:space="preserve"> pontban szerepel).</w:t>
      </w:r>
    </w:p>
    <w:p w14:paraId="21A59A39" w14:textId="77777777" w:rsidR="00D33799" w:rsidRPr="00D33799" w:rsidRDefault="00D33799" w:rsidP="00D33799">
      <w:pPr>
        <w:numPr>
          <w:ilvl w:val="0"/>
          <w:numId w:val="14"/>
        </w:numPr>
      </w:pPr>
      <w:r w:rsidRPr="00D33799">
        <w:rPr>
          <w:b/>
          <w:bCs/>
        </w:rPr>
        <w:t>Amennyiben a fakivágás a kerékpáros pálya nyomvonaláról és a megvalósítási helyszín területéről elengedhetetlen, a kivágott fa pótlása kötelező, annak</w:t>
      </w:r>
      <w:r w:rsidRPr="00D33799">
        <w:t xml:space="preserve"> </w:t>
      </w:r>
      <w:r w:rsidRPr="00D33799">
        <w:rPr>
          <w:b/>
          <w:bCs/>
        </w:rPr>
        <w:t>költsége elszámolható.</w:t>
      </w:r>
    </w:p>
    <w:p w14:paraId="691A319B" w14:textId="77777777" w:rsidR="00D33799" w:rsidRPr="00D33799" w:rsidRDefault="00D33799" w:rsidP="00D33799">
      <w:pPr>
        <w:numPr>
          <w:ilvl w:val="0"/>
          <w:numId w:val="14"/>
        </w:numPr>
      </w:pPr>
      <w:r w:rsidRPr="00D33799">
        <w:rPr>
          <w:b/>
          <w:bCs/>
        </w:rPr>
        <w:t xml:space="preserve">Azon támogatott kérelem esetében, ahol az összköltség (támogatás és saját forrás összesen) eléri az 50.000.000, – Ft-ot, kötelező könyvvizsgálatot lefolytatni, </w:t>
      </w:r>
      <w:r w:rsidRPr="00D33799">
        <w:t xml:space="preserve">amely során a könyvvizsgáló az elszámolás alapjául szolgáló dokumentumokat tételesen megvizsgálja, és nyilatkozatban igazolja, hogy azok megfelelnek a hatályos számviteli előírásoknak. A könyvvizsgálói nyilatkozattal kapcsolatos támogatói előírást a Támogatói okirat részletezi. A Programban a könyvvizsgáló díja elszámolható költségnek minősül a Felhívás </w:t>
      </w:r>
      <w:r w:rsidRPr="00D33799">
        <w:rPr>
          <w:i/>
          <w:iCs/>
        </w:rPr>
        <w:t>12. Pénzügyi elszámolás</w:t>
      </w:r>
      <w:r w:rsidRPr="00D33799">
        <w:t xml:space="preserve"> </w:t>
      </w:r>
      <w:proofErr w:type="gramStart"/>
      <w:r w:rsidRPr="00D33799">
        <w:t>pontja  alapján</w:t>
      </w:r>
      <w:proofErr w:type="gramEnd"/>
      <w:r w:rsidRPr="00D33799">
        <w:t>.</w:t>
      </w:r>
    </w:p>
    <w:p w14:paraId="2CEDEA4A" w14:textId="77777777" w:rsidR="00D33799" w:rsidRPr="00D33799" w:rsidRDefault="00D33799" w:rsidP="00D33799">
      <w:pPr>
        <w:numPr>
          <w:ilvl w:val="0"/>
          <w:numId w:val="14"/>
        </w:numPr>
      </w:pPr>
      <w:r w:rsidRPr="00D33799">
        <w:t xml:space="preserve">A kötelezően előírt </w:t>
      </w:r>
      <w:r w:rsidRPr="00D33799">
        <w:rPr>
          <w:b/>
          <w:bCs/>
        </w:rPr>
        <w:t>nyilvánosság</w:t>
      </w:r>
      <w:r w:rsidRPr="00D33799">
        <w:t xml:space="preserve"> keretében a támogatás tényéről, összegéről szóló tájékoztató tábla kihelyezésének összege (támogatás és saját forrás összesen) maximum bruttó. 50.000 Ft.</w:t>
      </w:r>
    </w:p>
    <w:p w14:paraId="3E41F0B3" w14:textId="77777777" w:rsidR="00D33799" w:rsidRPr="00D33799" w:rsidRDefault="00D33799" w:rsidP="00D33799">
      <w:r w:rsidRPr="00D33799">
        <w:rPr>
          <w:b/>
          <w:bCs/>
        </w:rPr>
        <w:t>ÁFA levonási jog:</w:t>
      </w:r>
    </w:p>
    <w:p w14:paraId="02BBD860" w14:textId="77777777" w:rsidR="00D33799" w:rsidRPr="00D33799" w:rsidRDefault="00D33799" w:rsidP="00D33799">
      <w:pPr>
        <w:numPr>
          <w:ilvl w:val="0"/>
          <w:numId w:val="15"/>
        </w:numPr>
      </w:pPr>
      <w:r w:rsidRPr="00D33799">
        <w:t>Amennyiben a kedvezményezett a beruházás, illetve a beruházás hasznosítása során általános forgalmi adó levonására nem jogosult, akkor a támogatás számításának alapja a projekt ÁFÁ-</w:t>
      </w:r>
      <w:proofErr w:type="spellStart"/>
      <w:r w:rsidRPr="00D33799">
        <w:t>val</w:t>
      </w:r>
      <w:proofErr w:type="spellEnd"/>
      <w:r w:rsidRPr="00D33799">
        <w:t xml:space="preserve"> növelt, bruttó összköltsége, azaz a projekt költségvetését bruttó módon kell megterveznie.</w:t>
      </w:r>
    </w:p>
    <w:p w14:paraId="7B688A14" w14:textId="77777777" w:rsidR="00D33799" w:rsidRPr="00D33799" w:rsidRDefault="00D33799" w:rsidP="00D33799">
      <w:pPr>
        <w:numPr>
          <w:ilvl w:val="0"/>
          <w:numId w:val="15"/>
        </w:numPr>
      </w:pPr>
      <w:r w:rsidRPr="00D33799">
        <w:t>Amennyiben a kedvezményezett ÁFA adóalany, vagy még nem ÁFA adóalany, de a beruházás, illetve a beruházás hasznosításával azzá válik és az általános forgalmi adó levonására jogosult, akkor a támogatás alapja a projekt költségének levonható ÁFA nélkül számított nettó összköltsége.</w:t>
      </w:r>
    </w:p>
    <w:p w14:paraId="74860BBD" w14:textId="77777777" w:rsidR="00D33799" w:rsidRPr="00D33799" w:rsidRDefault="00D33799" w:rsidP="00D33799">
      <w:pPr>
        <w:numPr>
          <w:ilvl w:val="0"/>
          <w:numId w:val="15"/>
        </w:numPr>
      </w:pPr>
      <w:r w:rsidRPr="00D33799">
        <w:t>A támogatást igénylő alanya az Áfa törvénynek,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összeg kerülhet figyelembevételre.</w:t>
      </w:r>
    </w:p>
    <w:p w14:paraId="557D46C6" w14:textId="77777777" w:rsidR="00D33799" w:rsidRPr="00D33799" w:rsidRDefault="00D33799" w:rsidP="00D33799">
      <w:pPr>
        <w:numPr>
          <w:ilvl w:val="0"/>
          <w:numId w:val="15"/>
        </w:numPr>
      </w:pPr>
      <w:r w:rsidRPr="00D33799">
        <w:t>A támogatást igénylő alanya az Áfa törvénynek,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 áfa összeg vehető figyelembe.</w:t>
      </w:r>
    </w:p>
    <w:p w14:paraId="4210F02C" w14:textId="77777777" w:rsidR="00D33799" w:rsidRPr="00D33799" w:rsidRDefault="00D33799" w:rsidP="00D33799">
      <w:r w:rsidRPr="00D33799">
        <w:rPr>
          <w:b/>
          <w:bCs/>
        </w:rPr>
        <w:t>A Felhívás megjelenésének és a Támogatási kérelem benyújtási időszak kezdő napja közötti időszakban kizárólag tervezési költség számolható el, a Támogatást igénylő saját kockázatára, saját forrás terhére. </w:t>
      </w:r>
    </w:p>
    <w:p w14:paraId="1EDAA473" w14:textId="77777777" w:rsidR="00D33799" w:rsidRPr="00D33799" w:rsidRDefault="00D33799" w:rsidP="00D33799">
      <w:r w:rsidRPr="00D33799">
        <w:rPr>
          <w:b/>
          <w:bCs/>
        </w:rPr>
        <w:t>Kerékpáros pumpapálya esetében nem számolható el költség a Felhívás megjelenésének és a Támogatási kérelem benyújtási időszak kezdő napja között.</w:t>
      </w:r>
    </w:p>
    <w:p w14:paraId="44E388CC" w14:textId="77777777" w:rsidR="00D33799" w:rsidRPr="00D33799" w:rsidRDefault="00D33799" w:rsidP="00D33799">
      <w:r w:rsidRPr="00D33799">
        <w:rPr>
          <w:b/>
          <w:bCs/>
        </w:rPr>
        <w:t>Az elszámolható költségek struktúrája, elszámolható költségkategóriák megnevezése: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5"/>
        <w:gridCol w:w="1207"/>
      </w:tblGrid>
      <w:tr w:rsidR="00D33799" w:rsidRPr="00D33799" w14:paraId="1BCBC2E0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03DCB6" w14:textId="77777777" w:rsidR="00D33799" w:rsidRPr="00D33799" w:rsidRDefault="00D33799" w:rsidP="00D33799">
            <w:r w:rsidRPr="00D33799">
              <w:rPr>
                <w:b/>
                <w:bCs/>
              </w:rPr>
              <w:t>Költségkategória megnevezése</w:t>
            </w:r>
          </w:p>
        </w:tc>
        <w:tc>
          <w:tcPr>
            <w:tcW w:w="0" w:type="auto"/>
            <w:vAlign w:val="center"/>
            <w:hideMark/>
          </w:tcPr>
          <w:p w14:paraId="773733D1" w14:textId="77777777" w:rsidR="00D33799" w:rsidRPr="00D33799" w:rsidRDefault="00D33799" w:rsidP="00D33799">
            <w:r w:rsidRPr="00D33799">
              <w:rPr>
                <w:b/>
                <w:bCs/>
              </w:rPr>
              <w:t>*%-os korlát</w:t>
            </w:r>
          </w:p>
        </w:tc>
      </w:tr>
      <w:tr w:rsidR="00D33799" w:rsidRPr="00D33799" w14:paraId="2E0108F5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FFDF38" w14:textId="77777777" w:rsidR="00D33799" w:rsidRPr="00D33799" w:rsidRDefault="00D33799" w:rsidP="00D33799">
            <w:r w:rsidRPr="00D33799">
              <w:rPr>
                <w:b/>
                <w:bCs/>
              </w:rPr>
              <w:t>I. Működési kiadások</w:t>
            </w:r>
          </w:p>
        </w:tc>
        <w:tc>
          <w:tcPr>
            <w:tcW w:w="0" w:type="auto"/>
            <w:vAlign w:val="center"/>
            <w:hideMark/>
          </w:tcPr>
          <w:p w14:paraId="5D234AFF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699D44E3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C15D31" w14:textId="77777777" w:rsidR="00D33799" w:rsidRPr="00D33799" w:rsidRDefault="00D33799" w:rsidP="00D33799">
            <w:r w:rsidRPr="00D33799">
              <w:rPr>
                <w:b/>
                <w:bCs/>
              </w:rPr>
              <w:t>1. Anyagköltség</w:t>
            </w:r>
          </w:p>
        </w:tc>
        <w:tc>
          <w:tcPr>
            <w:tcW w:w="0" w:type="auto"/>
            <w:vAlign w:val="center"/>
            <w:hideMark/>
          </w:tcPr>
          <w:p w14:paraId="2D2117DD" w14:textId="77777777" w:rsidR="00D33799" w:rsidRPr="00D33799" w:rsidRDefault="00D33799" w:rsidP="00D33799">
            <w:r w:rsidRPr="00D33799">
              <w:rPr>
                <w:b/>
                <w:bCs/>
              </w:rPr>
              <w:t> </w:t>
            </w:r>
          </w:p>
        </w:tc>
      </w:tr>
      <w:tr w:rsidR="00D33799" w:rsidRPr="00D33799" w14:paraId="5FED54B3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689CDE" w14:textId="77777777" w:rsidR="00D33799" w:rsidRPr="00D33799" w:rsidRDefault="00D33799" w:rsidP="00D33799">
            <w:r w:rsidRPr="00D33799">
              <w:rPr>
                <w:b/>
                <w:bCs/>
              </w:rPr>
              <w:t xml:space="preserve">2. </w:t>
            </w:r>
            <w:proofErr w:type="spellStart"/>
            <w:r w:rsidRPr="00D33799">
              <w:rPr>
                <w:b/>
                <w:bCs/>
              </w:rPr>
              <w:t>Igénybevett</w:t>
            </w:r>
            <w:proofErr w:type="spellEnd"/>
            <w:r w:rsidRPr="00D33799">
              <w:rPr>
                <w:b/>
                <w:bCs/>
              </w:rPr>
              <w:t xml:space="preserve"> szolgáltatások</w:t>
            </w:r>
          </w:p>
        </w:tc>
        <w:tc>
          <w:tcPr>
            <w:tcW w:w="0" w:type="auto"/>
            <w:vAlign w:val="center"/>
            <w:hideMark/>
          </w:tcPr>
          <w:p w14:paraId="3556D9C6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25F38907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D733B7" w14:textId="77777777" w:rsidR="00D33799" w:rsidRPr="00D33799" w:rsidRDefault="00D33799" w:rsidP="00D33799">
            <w:r w:rsidRPr="00D33799">
              <w:t>Szállítás, tárolás-raktározás</w:t>
            </w:r>
          </w:p>
        </w:tc>
        <w:tc>
          <w:tcPr>
            <w:tcW w:w="0" w:type="auto"/>
            <w:vAlign w:val="center"/>
            <w:hideMark/>
          </w:tcPr>
          <w:p w14:paraId="10E7C169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168928FA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DC87A5" w14:textId="77777777" w:rsidR="00D33799" w:rsidRPr="00D33799" w:rsidRDefault="00D33799" w:rsidP="00D33799">
            <w:r w:rsidRPr="00D33799">
              <w:t>Bérleti díjak (pl. eszköz-, gépbérlet, terembérlet)</w:t>
            </w:r>
          </w:p>
        </w:tc>
        <w:tc>
          <w:tcPr>
            <w:tcW w:w="0" w:type="auto"/>
            <w:vAlign w:val="center"/>
            <w:hideMark/>
          </w:tcPr>
          <w:p w14:paraId="494C7DF6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7193EC5B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F5B3CC" w14:textId="77777777" w:rsidR="00D33799" w:rsidRPr="00D33799" w:rsidRDefault="00D33799" w:rsidP="00D33799">
            <w:r w:rsidRPr="00D33799">
              <w:t>Jogi, ügyvédi, közjegyzői szolgáltatás</w:t>
            </w:r>
          </w:p>
        </w:tc>
        <w:tc>
          <w:tcPr>
            <w:tcW w:w="0" w:type="auto"/>
            <w:vAlign w:val="center"/>
            <w:hideMark/>
          </w:tcPr>
          <w:p w14:paraId="3AFF5CB2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01670F7F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DF5B24" w14:textId="77777777" w:rsidR="00D33799" w:rsidRPr="00D33799" w:rsidRDefault="00D33799" w:rsidP="00D33799">
            <w:r w:rsidRPr="00D33799">
              <w:t>Könyvviteli szolgáltatás, könyvvizsgálat</w:t>
            </w:r>
          </w:p>
        </w:tc>
        <w:tc>
          <w:tcPr>
            <w:tcW w:w="0" w:type="auto"/>
            <w:vAlign w:val="center"/>
            <w:hideMark/>
          </w:tcPr>
          <w:p w14:paraId="5DB84620" w14:textId="77777777" w:rsidR="00D33799" w:rsidRPr="00D33799" w:rsidRDefault="00D33799" w:rsidP="00D33799">
            <w:r w:rsidRPr="00D33799">
              <w:t>0,5 %</w:t>
            </w:r>
          </w:p>
        </w:tc>
      </w:tr>
      <w:tr w:rsidR="00D33799" w:rsidRPr="00D33799" w14:paraId="54AE05A4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CA34C1" w14:textId="77777777" w:rsidR="00D33799" w:rsidRPr="00D33799" w:rsidRDefault="00D33799" w:rsidP="00D33799">
            <w:r w:rsidRPr="00D33799">
              <w:t>Közbeszerzési költségek</w:t>
            </w:r>
          </w:p>
        </w:tc>
        <w:tc>
          <w:tcPr>
            <w:tcW w:w="0" w:type="auto"/>
            <w:vAlign w:val="center"/>
            <w:hideMark/>
          </w:tcPr>
          <w:p w14:paraId="0D56C41B" w14:textId="77777777" w:rsidR="00D33799" w:rsidRPr="00D33799" w:rsidRDefault="00D33799" w:rsidP="00D33799">
            <w:r w:rsidRPr="00D33799">
              <w:t>1 %</w:t>
            </w:r>
          </w:p>
        </w:tc>
      </w:tr>
      <w:tr w:rsidR="00D33799" w:rsidRPr="00D33799" w14:paraId="7CD7C5B3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1B4982" w14:textId="77777777" w:rsidR="00D33799" w:rsidRPr="00D33799" w:rsidRDefault="00D33799" w:rsidP="00D33799">
            <w:r w:rsidRPr="00D33799">
              <w:t>Egyéb szakértői szolgáltatás</w:t>
            </w:r>
          </w:p>
        </w:tc>
        <w:tc>
          <w:tcPr>
            <w:tcW w:w="0" w:type="auto"/>
            <w:vAlign w:val="center"/>
            <w:hideMark/>
          </w:tcPr>
          <w:p w14:paraId="38DFCD67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2244004B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C869B2" w14:textId="77777777" w:rsidR="00D33799" w:rsidRPr="00D33799" w:rsidRDefault="00D33799" w:rsidP="00D33799">
            <w:r w:rsidRPr="00D33799">
              <w:t>Projektmenedzsment költség</w:t>
            </w:r>
          </w:p>
        </w:tc>
        <w:tc>
          <w:tcPr>
            <w:tcW w:w="0" w:type="auto"/>
            <w:vAlign w:val="center"/>
            <w:hideMark/>
          </w:tcPr>
          <w:p w14:paraId="2F8BD3AA" w14:textId="77777777" w:rsidR="00D33799" w:rsidRPr="00D33799" w:rsidRDefault="00D33799" w:rsidP="00D33799">
            <w:r w:rsidRPr="00D33799">
              <w:t>2,5 %</w:t>
            </w:r>
          </w:p>
        </w:tc>
      </w:tr>
      <w:tr w:rsidR="00D33799" w:rsidRPr="00D33799" w14:paraId="500B77FF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CC076D" w14:textId="77777777" w:rsidR="00D33799" w:rsidRPr="00D33799" w:rsidRDefault="00D33799" w:rsidP="00D33799">
            <w:r w:rsidRPr="00D33799">
              <w:t>Hatósági díjak, engedélyek</w:t>
            </w:r>
          </w:p>
        </w:tc>
        <w:tc>
          <w:tcPr>
            <w:tcW w:w="0" w:type="auto"/>
            <w:vAlign w:val="center"/>
            <w:hideMark/>
          </w:tcPr>
          <w:p w14:paraId="1F45B3B2" w14:textId="77777777" w:rsidR="00D33799" w:rsidRPr="00D33799" w:rsidRDefault="00D33799" w:rsidP="00D33799">
            <w:r w:rsidRPr="00D33799">
              <w:t>2 %</w:t>
            </w:r>
          </w:p>
        </w:tc>
      </w:tr>
      <w:tr w:rsidR="00D33799" w:rsidRPr="00D33799" w14:paraId="67B8DCEC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764A6" w14:textId="77777777" w:rsidR="00D33799" w:rsidRPr="00D33799" w:rsidRDefault="00D33799" w:rsidP="00D33799">
            <w:r w:rsidRPr="00D33799">
              <w:rPr>
                <w:b/>
                <w:bCs/>
              </w:rPr>
              <w:t>3. Személyi jellegű költségek</w:t>
            </w:r>
          </w:p>
        </w:tc>
        <w:tc>
          <w:tcPr>
            <w:tcW w:w="0" w:type="auto"/>
            <w:vAlign w:val="center"/>
            <w:hideMark/>
          </w:tcPr>
          <w:p w14:paraId="2DAD2D8A" w14:textId="77777777" w:rsidR="00D33799" w:rsidRPr="00D33799" w:rsidRDefault="00D33799" w:rsidP="00D33799">
            <w:r w:rsidRPr="00D33799">
              <w:t>2,5 %</w:t>
            </w:r>
          </w:p>
        </w:tc>
      </w:tr>
      <w:tr w:rsidR="00D33799" w:rsidRPr="00D33799" w14:paraId="33AE3D84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00491D" w14:textId="77777777" w:rsidR="00D33799" w:rsidRPr="00D33799" w:rsidRDefault="00D33799" w:rsidP="00D33799">
            <w:r w:rsidRPr="00D33799">
              <w:t>Bérköltség</w:t>
            </w:r>
          </w:p>
        </w:tc>
        <w:tc>
          <w:tcPr>
            <w:tcW w:w="0" w:type="auto"/>
            <w:vAlign w:val="center"/>
            <w:hideMark/>
          </w:tcPr>
          <w:p w14:paraId="3801AF48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5AA7C838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7ABB0F" w14:textId="77777777" w:rsidR="00D33799" w:rsidRPr="00D33799" w:rsidRDefault="00D33799" w:rsidP="00D33799">
            <w:r w:rsidRPr="00D33799">
              <w:t>Személyi jellegű egyéb kifizetések</w:t>
            </w:r>
          </w:p>
        </w:tc>
        <w:tc>
          <w:tcPr>
            <w:tcW w:w="0" w:type="auto"/>
            <w:vAlign w:val="center"/>
            <w:hideMark/>
          </w:tcPr>
          <w:p w14:paraId="0566FA95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5F0DE4A9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B8FEFB" w14:textId="77777777" w:rsidR="00D33799" w:rsidRPr="00D33799" w:rsidRDefault="00D33799" w:rsidP="00D33799">
            <w:r w:rsidRPr="00D33799">
              <w:t>Bérjárulékok</w:t>
            </w:r>
          </w:p>
        </w:tc>
        <w:tc>
          <w:tcPr>
            <w:tcW w:w="0" w:type="auto"/>
            <w:vAlign w:val="center"/>
            <w:hideMark/>
          </w:tcPr>
          <w:p w14:paraId="611ADFF0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710A64C0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0A0581" w14:textId="77777777" w:rsidR="00D33799" w:rsidRPr="00D33799" w:rsidRDefault="00D33799" w:rsidP="00D33799">
            <w:r w:rsidRPr="00D33799">
              <w:t>Munkaadókat terhelő járulékok és szociális hozzájárulási adó</w:t>
            </w:r>
          </w:p>
        </w:tc>
        <w:tc>
          <w:tcPr>
            <w:tcW w:w="0" w:type="auto"/>
            <w:vAlign w:val="center"/>
            <w:hideMark/>
          </w:tcPr>
          <w:p w14:paraId="22820519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2816EF17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C7FD55" w14:textId="77777777" w:rsidR="00D33799" w:rsidRPr="00D33799" w:rsidRDefault="00D33799" w:rsidP="00D33799">
            <w:r w:rsidRPr="00D33799">
              <w:rPr>
                <w:b/>
                <w:bCs/>
              </w:rPr>
              <w:t>II. Felhalmozási kiadások</w:t>
            </w:r>
          </w:p>
        </w:tc>
        <w:tc>
          <w:tcPr>
            <w:tcW w:w="0" w:type="auto"/>
            <w:vAlign w:val="center"/>
            <w:hideMark/>
          </w:tcPr>
          <w:p w14:paraId="314E68CB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1D8C2D02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DF19CE" w14:textId="77777777" w:rsidR="00D33799" w:rsidRPr="00D33799" w:rsidRDefault="00D33799" w:rsidP="00D33799">
            <w:r w:rsidRPr="00D33799">
              <w:rPr>
                <w:b/>
                <w:bCs/>
              </w:rPr>
              <w:t>Építési beruházások</w:t>
            </w:r>
          </w:p>
        </w:tc>
        <w:tc>
          <w:tcPr>
            <w:tcW w:w="0" w:type="auto"/>
            <w:vAlign w:val="center"/>
            <w:hideMark/>
          </w:tcPr>
          <w:p w14:paraId="13ED9C26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3A0DBD08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A758FB" w14:textId="77777777" w:rsidR="00D33799" w:rsidRPr="00D33799" w:rsidRDefault="00D33799" w:rsidP="00D33799">
            <w:r w:rsidRPr="00D33799">
              <w:t>Építés, helyiségek kialakítása, terület-előkészítés</w:t>
            </w:r>
          </w:p>
        </w:tc>
        <w:tc>
          <w:tcPr>
            <w:tcW w:w="0" w:type="auto"/>
            <w:vAlign w:val="center"/>
            <w:hideMark/>
          </w:tcPr>
          <w:p w14:paraId="200D51F4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1AF0F16E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19A902" w14:textId="77777777" w:rsidR="00D33799" w:rsidRPr="00D33799" w:rsidRDefault="00D33799" w:rsidP="00D33799">
            <w:r w:rsidRPr="00D33799">
              <w:t>Felújítás (ingatlanok értékét és élettartamát növelő felújítások, korszerűsítések)</w:t>
            </w:r>
          </w:p>
        </w:tc>
        <w:tc>
          <w:tcPr>
            <w:tcW w:w="0" w:type="auto"/>
            <w:vAlign w:val="center"/>
            <w:hideMark/>
          </w:tcPr>
          <w:p w14:paraId="3F75880B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558B0CBC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6ABDDD" w14:textId="77777777" w:rsidR="00D33799" w:rsidRPr="00D33799" w:rsidRDefault="00D33799" w:rsidP="00D33799">
            <w:r w:rsidRPr="00D33799">
              <w:rPr>
                <w:b/>
                <w:bCs/>
              </w:rPr>
              <w:t>Eszközbeszerzés</w:t>
            </w:r>
          </w:p>
        </w:tc>
        <w:tc>
          <w:tcPr>
            <w:tcW w:w="0" w:type="auto"/>
            <w:vAlign w:val="center"/>
            <w:hideMark/>
          </w:tcPr>
          <w:p w14:paraId="220283E8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0E459FEB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45DA4" w14:textId="77777777" w:rsidR="00D33799" w:rsidRPr="00D33799" w:rsidRDefault="00D33799" w:rsidP="00D33799">
            <w:r w:rsidRPr="00D33799">
              <w:rPr>
                <w:b/>
                <w:bCs/>
              </w:rPr>
              <w:t>Egyéb beruházáshoz kapcsolódó költségek</w:t>
            </w:r>
          </w:p>
        </w:tc>
        <w:tc>
          <w:tcPr>
            <w:tcW w:w="0" w:type="auto"/>
            <w:vAlign w:val="center"/>
            <w:hideMark/>
          </w:tcPr>
          <w:p w14:paraId="55393225" w14:textId="77777777" w:rsidR="00D33799" w:rsidRPr="00D33799" w:rsidRDefault="00D33799" w:rsidP="00D33799">
            <w:r w:rsidRPr="00D33799">
              <w:rPr>
                <w:b/>
                <w:bCs/>
              </w:rPr>
              <w:t> </w:t>
            </w:r>
          </w:p>
        </w:tc>
      </w:tr>
      <w:tr w:rsidR="00D33799" w:rsidRPr="00D33799" w14:paraId="49FED505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14B21F" w14:textId="77777777" w:rsidR="00D33799" w:rsidRPr="00D33799" w:rsidRDefault="00D33799" w:rsidP="00D33799">
            <w:r w:rsidRPr="00D33799">
              <w:t>Tervezés (pl. engedélyes, kivitelezési tervek, vázlattervek, létesítménytervek)</w:t>
            </w:r>
          </w:p>
        </w:tc>
        <w:tc>
          <w:tcPr>
            <w:tcW w:w="0" w:type="auto"/>
            <w:vAlign w:val="center"/>
            <w:hideMark/>
          </w:tcPr>
          <w:p w14:paraId="55020822" w14:textId="77777777" w:rsidR="00D33799" w:rsidRPr="00D33799" w:rsidRDefault="00D33799" w:rsidP="00D33799">
            <w:r w:rsidRPr="00D33799">
              <w:t>5 %</w:t>
            </w:r>
          </w:p>
        </w:tc>
      </w:tr>
      <w:tr w:rsidR="00D33799" w:rsidRPr="00D33799" w14:paraId="216F2892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3F0465" w14:textId="77777777" w:rsidR="00D33799" w:rsidRPr="00D33799" w:rsidRDefault="00D33799" w:rsidP="00D33799">
            <w:r w:rsidRPr="00D33799">
              <w:t>Üzembe helyezési munkák (mérnöki szolgáltatások, amennyiben az aktiváláshoz szükségesek)</w:t>
            </w:r>
          </w:p>
        </w:tc>
        <w:tc>
          <w:tcPr>
            <w:tcW w:w="0" w:type="auto"/>
            <w:vAlign w:val="center"/>
            <w:hideMark/>
          </w:tcPr>
          <w:p w14:paraId="1C987FE5" w14:textId="77777777" w:rsidR="00D33799" w:rsidRPr="00D33799" w:rsidRDefault="00D33799" w:rsidP="00D33799">
            <w:r w:rsidRPr="00D33799">
              <w:t>2 %</w:t>
            </w:r>
          </w:p>
        </w:tc>
      </w:tr>
      <w:tr w:rsidR="00D33799" w:rsidRPr="00D33799" w14:paraId="31DB5C60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741B3E" w14:textId="77777777" w:rsidR="00D33799" w:rsidRPr="00D33799" w:rsidRDefault="00D33799" w:rsidP="00D33799">
            <w:r w:rsidRPr="00D33799">
              <w:rPr>
                <w:b/>
                <w:bCs/>
              </w:rPr>
              <w:t>Immateriális javak</w:t>
            </w:r>
          </w:p>
        </w:tc>
        <w:tc>
          <w:tcPr>
            <w:tcW w:w="0" w:type="auto"/>
            <w:vAlign w:val="center"/>
            <w:hideMark/>
          </w:tcPr>
          <w:p w14:paraId="4145E7D3" w14:textId="77777777" w:rsidR="00D33799" w:rsidRPr="00D33799" w:rsidRDefault="00D33799" w:rsidP="00D33799">
            <w:r w:rsidRPr="00D33799">
              <w:rPr>
                <w:b/>
                <w:bCs/>
              </w:rPr>
              <w:t> </w:t>
            </w:r>
          </w:p>
        </w:tc>
      </w:tr>
      <w:tr w:rsidR="00D33799" w:rsidRPr="00D33799" w14:paraId="64B8D9CC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7396BB" w14:textId="77777777" w:rsidR="00D33799" w:rsidRPr="00D33799" w:rsidRDefault="00D33799" w:rsidP="00D33799">
            <w:r w:rsidRPr="00D33799">
              <w:t>Szellemi termékek felhasználási joga, licencek</w:t>
            </w:r>
          </w:p>
        </w:tc>
        <w:tc>
          <w:tcPr>
            <w:tcW w:w="0" w:type="auto"/>
            <w:vAlign w:val="center"/>
            <w:hideMark/>
          </w:tcPr>
          <w:p w14:paraId="386A6531" w14:textId="77777777" w:rsidR="00D33799" w:rsidRPr="00D33799" w:rsidRDefault="00D33799" w:rsidP="00D33799">
            <w:r w:rsidRPr="00D33799">
              <w:t> </w:t>
            </w:r>
          </w:p>
        </w:tc>
      </w:tr>
      <w:tr w:rsidR="00D33799" w:rsidRPr="00D33799" w14:paraId="36D8D0E1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84E83" w14:textId="77777777" w:rsidR="00D33799" w:rsidRPr="00D33799" w:rsidRDefault="00D33799" w:rsidP="00D33799">
            <w:r w:rsidRPr="00D33799">
              <w:t>Szellemi termékek beszerzése (szoftvertermékek, formatervezési minta, szabadalom stb.)</w:t>
            </w:r>
          </w:p>
        </w:tc>
        <w:tc>
          <w:tcPr>
            <w:tcW w:w="0" w:type="auto"/>
            <w:vAlign w:val="center"/>
            <w:hideMark/>
          </w:tcPr>
          <w:p w14:paraId="6238C48A" w14:textId="77777777" w:rsidR="00D33799" w:rsidRPr="00D33799" w:rsidRDefault="00D33799" w:rsidP="00D33799">
            <w:r w:rsidRPr="00D33799">
              <w:t> </w:t>
            </w:r>
          </w:p>
        </w:tc>
      </w:tr>
    </w:tbl>
    <w:p w14:paraId="36D20D0C" w14:textId="77777777" w:rsidR="00D33799" w:rsidRPr="00D33799" w:rsidRDefault="00D33799" w:rsidP="00D33799">
      <w:r w:rsidRPr="00D33799">
        <w:rPr>
          <w:b/>
          <w:bCs/>
        </w:rPr>
        <w:t>*%-os korlát:</w:t>
      </w:r>
      <w:r w:rsidRPr="00D33799">
        <w:t xml:space="preserve"> Az egyes költségsorok tekintetében megállapított százalékos korlátok a projekt összköltségére (támogatás és saját forrás összesen) vonatkozóan kerülnek számításra.</w:t>
      </w:r>
    </w:p>
    <w:p w14:paraId="334B5FE0" w14:textId="77777777" w:rsidR="00D33799" w:rsidRPr="00D33799" w:rsidRDefault="00D33799" w:rsidP="00D33799">
      <w:r w:rsidRPr="00D33799">
        <w:rPr>
          <w:b/>
          <w:bCs/>
        </w:rPr>
        <w:t>6.2.</w:t>
      </w:r>
      <w:r w:rsidRPr="00D33799">
        <w:t xml:space="preserve"> </w:t>
      </w:r>
      <w:r w:rsidRPr="00D33799">
        <w:rPr>
          <w:b/>
          <w:bCs/>
        </w:rPr>
        <w:t>Nem elszámolható költségek köre</w:t>
      </w:r>
      <w:r w:rsidRPr="00D33799">
        <w:t>:</w:t>
      </w:r>
    </w:p>
    <w:p w14:paraId="6DA9D808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 xml:space="preserve">Nem elszámolható költségnek minősül mindazon költség, amely nem kapcsolódik jelen Felhívás céljához és nem szerepel a </w:t>
      </w:r>
      <w:r w:rsidRPr="00D33799">
        <w:rPr>
          <w:i/>
          <w:iCs/>
        </w:rPr>
        <w:t>6.1. Elszámolható költségek köre</w:t>
      </w:r>
      <w:r w:rsidRPr="00D33799">
        <w:t xml:space="preserve"> pontban.</w:t>
      </w:r>
    </w:p>
    <w:p w14:paraId="27D1ABEF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>Nem elszámolható költség továbbá, amely a támogatott tevékenység kezdő napjánál korábban, illetve a záró napjánál később teljesült, kivéve a tervezés és a könyvvizsgálat költsége. A teljesítés idejének megállapítása szempontjából a bizonylat alapjául szolgáló gazdasági esemény bekövetkezésének időpontja az irányadó.</w:t>
      </w:r>
    </w:p>
    <w:p w14:paraId="31BDC192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rPr>
          <w:b/>
          <w:bCs/>
        </w:rPr>
        <w:t>Saját teljesítés saját forrás (önrész) terhére sem számolható el</w:t>
      </w:r>
      <w:r w:rsidRPr="00D33799">
        <w:t>. A saját teljesítés alatt az egyes beruházási, szolgáltatási vagy egyéb tevékenységek saját kivitelezésben történő megvalósítása értendő, amelyek nem harmadik személyektől kerülnek beszerzésre. Olyan tevékenységek ezek, melyeket a Támogatást igénylő a saját szervezetén belül, külső résztvevők/beszállítók/partnerek bevonása nélkül el tud végezni, különösen a térítés nélkül végzett önkéntes munka és a felajánlás (adomány), kivéve személyi jellegű költség.</w:t>
      </w:r>
    </w:p>
    <w:p w14:paraId="57B7DE65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>A Program marketingkommunikációs tevékenységet, honlapot, sajtómegjelenést pénzügyileg nem támogat. A támogatás keretében egyedül az adott bringapark megvalósításáról szóló tájékoztató táblát lehet elszámolni, ami szervesen a projekt részét képezi.</w:t>
      </w:r>
    </w:p>
    <w:p w14:paraId="43DBB929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 xml:space="preserve">A Programban </w:t>
      </w:r>
      <w:r w:rsidRPr="00D33799">
        <w:rPr>
          <w:b/>
          <w:bCs/>
        </w:rPr>
        <w:t>műszaki ellenőr</w:t>
      </w:r>
      <w:r w:rsidRPr="00D33799">
        <w:t xml:space="preserve"> költsége nem elszámolható, a tevékenység ellátására a MAKETUSZ bringapark kivitelezésében, műszaki ellenőrzésében jártas, jogosultsággal rendelkező szakembert alkalmaz.</w:t>
      </w:r>
    </w:p>
    <w:p w14:paraId="5F5B2605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>A Programban rezsi költség nem elszámolható.</w:t>
      </w:r>
    </w:p>
    <w:p w14:paraId="46CE7CA3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>A létesítendő bringapark helyszínéül szolgáló ingatlan vásárlási költsége nem elszámolható.</w:t>
      </w:r>
    </w:p>
    <w:p w14:paraId="7A90457D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>Az üzemeltetéshez, karbantartáshoz szükséges eszközök, pl. fűnyíró, földmunkához szükséges eszközök nem elszámolhatók.</w:t>
      </w:r>
    </w:p>
    <w:p w14:paraId="0BC6C92B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>A Programban üzemeltetési költségek pl. területbérleti díj, mobil WC bérleti díja, szemétszállítási díj nem számolhatók el.</w:t>
      </w:r>
    </w:p>
    <w:p w14:paraId="64203ABB" w14:textId="77777777" w:rsidR="00D33799" w:rsidRPr="00D33799" w:rsidRDefault="00D33799" w:rsidP="00D33799">
      <w:pPr>
        <w:numPr>
          <w:ilvl w:val="0"/>
          <w:numId w:val="16"/>
        </w:numPr>
      </w:pPr>
      <w:r w:rsidRPr="00D33799">
        <w:t>Nem számolható el költség nem független ajánlattevő által kiállított bizonylat alapján. Nem független az az ajánlattevő, amelyben a támogatást igénylő, illetve kedvezményezett vagy tulajdonosa (irányító vagy felügyeleti szerve), annak tagja, a szervezet nevében nyilatkozattételre, képviseletre jogosult személy, ezen személy Ptk. 8:1. § (1) bekezdés 2. pontja szerinti hozzátartozója, tulajdonosi, fenntartói, vagyonkezelői, irányítási, képviseleti, munkáltatói, vagy kinevezési jogokat gyakorol, vagy fordítva, amely olyan szállítótól származik, amelynek tulajdonosa (irányító vagy felügyeleti szerve), annak tagja, a szervezet nevében nyilatkozattételre, képviseletre jogosult személy, ezen személy Ptk. 8:1. § (1) bekezdés 2. pontja szerinti hozzátartozója a kedvezményezett szervezetében vagy a másik ajánlattevő szervezetében tulajdonosi, fenntartói, vagyonkezelői, irányítási, képviseleti, munkáltatói vagy kinevezési jogokat gyakorol. Nem független továbbá az ajánlattevő, ha a támogatást igénylő, illetve kedvezményezett vagy másik ajánlattevő vonatkozásában partnernek vagy kapcsolt vállalkozásnak minősül. Nem független ajánlattevőnek minősül különösen a helyi önkormányzat 100 %-os tulajdonában álló gazdasági társaság.</w:t>
      </w:r>
    </w:p>
    <w:p w14:paraId="4379F60B" w14:textId="77777777" w:rsidR="00D33799" w:rsidRPr="00D33799" w:rsidRDefault="00D33799" w:rsidP="00D33799">
      <w:pPr>
        <w:numPr>
          <w:ilvl w:val="0"/>
          <w:numId w:val="17"/>
        </w:numPr>
      </w:pPr>
      <w:r w:rsidRPr="00D33799">
        <w:rPr>
          <w:b/>
          <w:bCs/>
        </w:rPr>
        <w:t>Piaci ár alátámasztása:</w:t>
      </w:r>
    </w:p>
    <w:p w14:paraId="38E0E33B" w14:textId="77777777" w:rsidR="00D33799" w:rsidRPr="00D33799" w:rsidRDefault="00D33799" w:rsidP="00D33799">
      <w:r w:rsidRPr="00D33799">
        <w:t xml:space="preserve">Minden nettó 1.000.000 Ft feletti beszerzés esetében – műszaki tervdokumentáció beszerzése esetén nettó 1.000.000 Ft alatt is – szükséges a piaci árat igazolni a megvalósítási időszak során. Legalább három darab érvényes, egymástól és a </w:t>
      </w:r>
      <w:proofErr w:type="spellStart"/>
      <w:r w:rsidRPr="00D33799">
        <w:t>Kedvezményezettől</w:t>
      </w:r>
      <w:proofErr w:type="spellEnd"/>
      <w:r w:rsidRPr="00D33799">
        <w:t xml:space="preserve"> független, azonos tárgyú, összehasonlítható, </w:t>
      </w:r>
      <w:r w:rsidRPr="00D33799">
        <w:rPr>
          <w:b/>
          <w:bCs/>
        </w:rPr>
        <w:t xml:space="preserve">a szerződés tárgyát várhatóan teljesíteni képes ajánlattevőktől megkért érvényes árajánlat csatolása szükséges </w:t>
      </w:r>
      <w:r w:rsidRPr="00D33799">
        <w:t>a szerződés vagy az írásban visszaigazolt megrendelő mellékleteként.</w:t>
      </w:r>
    </w:p>
    <w:p w14:paraId="267A231B" w14:textId="77777777" w:rsidR="00D33799" w:rsidRPr="00D33799" w:rsidRDefault="00D33799" w:rsidP="00D33799">
      <w:r w:rsidRPr="00D33799">
        <w:t>Amennyiben több ajánlattevőtől történik a beszerzése ugyanazon terméknek, abban az esetben a nyertes árajánlatadókon kívül további 2 ellenárajánlat igazolása szükséges.</w:t>
      </w:r>
    </w:p>
    <w:p w14:paraId="36A18007" w14:textId="77777777" w:rsidR="00D33799" w:rsidRPr="00D33799" w:rsidRDefault="00D33799" w:rsidP="00D33799">
      <w:r w:rsidRPr="00D33799">
        <w:t>Az árajánlatnak tartalmaznia kell legalább:</w:t>
      </w:r>
    </w:p>
    <w:p w14:paraId="6CB94F60" w14:textId="77777777" w:rsidR="00D33799" w:rsidRPr="00D33799" w:rsidRDefault="00D33799" w:rsidP="00D33799">
      <w:pPr>
        <w:numPr>
          <w:ilvl w:val="0"/>
          <w:numId w:val="18"/>
        </w:numPr>
      </w:pPr>
      <w:r w:rsidRPr="00D33799">
        <w:t>az ajánlattevő megnevezését, aláírását,</w:t>
      </w:r>
    </w:p>
    <w:p w14:paraId="1C2716FB" w14:textId="77777777" w:rsidR="00D33799" w:rsidRPr="00D33799" w:rsidRDefault="00D33799" w:rsidP="00D33799">
      <w:pPr>
        <w:numPr>
          <w:ilvl w:val="0"/>
          <w:numId w:val="18"/>
        </w:numPr>
      </w:pPr>
      <w:r w:rsidRPr="00D33799">
        <w:t>az ajánlat tárgyának megnevezését, műszaki paramétereit, szakmai jellemzőit,</w:t>
      </w:r>
    </w:p>
    <w:p w14:paraId="22A94D76" w14:textId="77777777" w:rsidR="00D33799" w:rsidRPr="00D33799" w:rsidRDefault="00D33799" w:rsidP="00D33799">
      <w:pPr>
        <w:numPr>
          <w:ilvl w:val="0"/>
          <w:numId w:val="18"/>
        </w:numPr>
      </w:pPr>
      <w:r w:rsidRPr="00D33799">
        <w:t>az ajánlat kiállításának dátumát,</w:t>
      </w:r>
    </w:p>
    <w:p w14:paraId="540D7D22" w14:textId="77777777" w:rsidR="00D33799" w:rsidRPr="00D33799" w:rsidRDefault="00D33799" w:rsidP="00D33799">
      <w:pPr>
        <w:numPr>
          <w:ilvl w:val="0"/>
          <w:numId w:val="18"/>
        </w:numPr>
      </w:pPr>
      <w:r w:rsidRPr="00D33799">
        <w:t>az egységárat, a nettó árat, az áfát és a bruttó árat.</w:t>
      </w:r>
    </w:p>
    <w:p w14:paraId="24867651" w14:textId="77777777" w:rsidR="00D33799" w:rsidRPr="00D33799" w:rsidRDefault="00D33799" w:rsidP="00D33799">
      <w:r w:rsidRPr="00D33799">
        <w:t>Elektronikus, e-mailben történő árajánlat esetén is jól behatárolható módon érvényesülnie kell ezeknek a paramétereknek.</w:t>
      </w:r>
    </w:p>
    <w:p w14:paraId="5575C9A8" w14:textId="77777777" w:rsidR="00D33799" w:rsidRPr="00D33799" w:rsidRDefault="00D33799" w:rsidP="00D33799">
      <w:r w:rsidRPr="00D33799">
        <w:t>A nyílt kereskedelmi forgalomban beszerezhető eszközök és szolgáltatások esetén az írásos ajánlat kiváltható nyilvánosan közzétett árajánlatok bemutatásával (pl. forgalmazó cégek honlapja, szálláskereső portálok, ár-összehasonlító oldalak). Ebben az esetben a beszerzés dokumentálása elektronikusan történik (pl.: online felületekről dátummal ellátott képernyőkép mentéssel – 3 darab). Az alátámasztó dokumentumokból (árajánlatok, kimutatások) egyértelműen megállapíthatónak kell lenniük a beszerzés műszaki-szakmai paramétereinek.</w:t>
      </w:r>
    </w:p>
    <w:p w14:paraId="22C60FC5" w14:textId="77777777" w:rsidR="00D33799" w:rsidRPr="00D33799" w:rsidRDefault="00D33799" w:rsidP="00D33799">
      <w:r w:rsidRPr="00D33799">
        <w:t>A piaci ár igazolására a fentieken kívül beszerzés tárgyára vonatkozó, arra szakosodott szervezetek által végzett piackutatás, igazságügyi szakértő igénybevétele, vagy szakmai kamarák által ajánlott díjszabások alapján is van lehetőség.</w:t>
      </w:r>
    </w:p>
    <w:p w14:paraId="2357B4F6" w14:textId="77777777" w:rsidR="00D33799" w:rsidRPr="00D33799" w:rsidRDefault="00D33799" w:rsidP="00D33799">
      <w:r w:rsidRPr="00D33799">
        <w:t>Tárgyát tekintve mentes a piaci ár igazolása alól:</w:t>
      </w:r>
    </w:p>
    <w:p w14:paraId="76C60446" w14:textId="77777777" w:rsidR="00D33799" w:rsidRPr="00D33799" w:rsidRDefault="00D33799" w:rsidP="00D33799">
      <w:pPr>
        <w:numPr>
          <w:ilvl w:val="0"/>
          <w:numId w:val="19"/>
        </w:numPr>
      </w:pPr>
      <w:r w:rsidRPr="00D33799">
        <w:t>közüzemi szolgáltatások költsége és díja,</w:t>
      </w:r>
    </w:p>
    <w:p w14:paraId="259EF980" w14:textId="77777777" w:rsidR="00D33799" w:rsidRPr="00D33799" w:rsidRDefault="00D33799" w:rsidP="00D33799">
      <w:pPr>
        <w:numPr>
          <w:ilvl w:val="0"/>
          <w:numId w:val="19"/>
        </w:numPr>
      </w:pPr>
      <w:r w:rsidRPr="00D33799">
        <w:t xml:space="preserve">hatósági díjak, adók, </w:t>
      </w:r>
      <w:proofErr w:type="spellStart"/>
      <w:r w:rsidRPr="00D33799">
        <w:t>közterhek</w:t>
      </w:r>
      <w:proofErr w:type="spellEnd"/>
      <w:r w:rsidRPr="00D33799">
        <w:t>,</w:t>
      </w:r>
    </w:p>
    <w:p w14:paraId="5ED677F1" w14:textId="77777777" w:rsidR="00D33799" w:rsidRPr="00D33799" w:rsidRDefault="00D33799" w:rsidP="00D33799">
      <w:pPr>
        <w:numPr>
          <w:ilvl w:val="0"/>
          <w:numId w:val="19"/>
        </w:numPr>
      </w:pPr>
      <w:r w:rsidRPr="00D33799">
        <w:t xml:space="preserve">helyi és helyközi utazás szabott </w:t>
      </w:r>
      <w:proofErr w:type="spellStart"/>
      <w:r w:rsidRPr="00D33799">
        <w:t>áras</w:t>
      </w:r>
      <w:proofErr w:type="spellEnd"/>
      <w:r w:rsidRPr="00D33799">
        <w:t xml:space="preserve"> szolgáltatásai</w:t>
      </w:r>
    </w:p>
    <w:p w14:paraId="64C44D96" w14:textId="77777777" w:rsidR="00D33799" w:rsidRPr="00D33799" w:rsidRDefault="00D33799" w:rsidP="00D33799">
      <w:pPr>
        <w:numPr>
          <w:ilvl w:val="0"/>
          <w:numId w:val="19"/>
        </w:numPr>
      </w:pPr>
      <w:r w:rsidRPr="00D33799">
        <w:t>jogszabály által biztosított kizárólagosság alapján végzett szolgáltatások.</w:t>
      </w:r>
    </w:p>
    <w:p w14:paraId="59E1690E" w14:textId="77777777" w:rsidR="00D33799" w:rsidRPr="00D33799" w:rsidRDefault="00D33799" w:rsidP="00D33799">
      <w:r w:rsidRPr="00D33799">
        <w:rPr>
          <w:b/>
          <w:bCs/>
        </w:rPr>
        <w:t>A piaci ár igazolása a Támogatási kérelem benyújtásához nem szükséges, a Támogatói okirattal rendelkező Kedvezményezettek esetében a beszámoló benyújtásakor, a beszámoló elfogadása érdekében kell igazolni.</w:t>
      </w:r>
    </w:p>
    <w:p w14:paraId="378817B3" w14:textId="77777777" w:rsidR="00D33799" w:rsidRPr="00D33799" w:rsidRDefault="00D33799" w:rsidP="00D33799">
      <w:pPr>
        <w:numPr>
          <w:ilvl w:val="0"/>
          <w:numId w:val="20"/>
        </w:numPr>
      </w:pPr>
      <w:r w:rsidRPr="00D33799">
        <w:rPr>
          <w:b/>
          <w:bCs/>
        </w:rPr>
        <w:t xml:space="preserve">A Támogatási kérelem benyújtása: </w:t>
      </w:r>
    </w:p>
    <w:p w14:paraId="7B021127" w14:textId="77777777" w:rsidR="00D33799" w:rsidRPr="00D33799" w:rsidRDefault="00D33799" w:rsidP="00D33799">
      <w:r w:rsidRPr="00D33799">
        <w:t xml:space="preserve">A Támogatási kérelem benyújtása a Támogató részéről lebonyolítói feladatokat ellátó Aktív- és </w:t>
      </w:r>
      <w:proofErr w:type="spellStart"/>
      <w:r w:rsidRPr="00D33799">
        <w:t>Ökoturisztikai</w:t>
      </w:r>
      <w:proofErr w:type="spellEnd"/>
      <w:r w:rsidRPr="00D33799">
        <w:t xml:space="preserve"> Fejlesztési Központ Nonprofit Korlátolt Felelősségű Társaság által működtetett Operatív Támogatáskezelő és Támogatásellenőrző Rendszer (a továbbiakban: </w:t>
      </w:r>
      <w:r w:rsidRPr="00D33799">
        <w:rPr>
          <w:i/>
          <w:iCs/>
        </w:rPr>
        <w:t>OTTER</w:t>
      </w:r>
      <w:r w:rsidRPr="00D33799">
        <w:t xml:space="preserve">) felületén keresztül, </w:t>
      </w:r>
      <w:r w:rsidRPr="00D33799">
        <w:rPr>
          <w:b/>
          <w:bCs/>
        </w:rPr>
        <w:t>az otter.aofk.hu</w:t>
      </w:r>
      <w:r w:rsidRPr="00D33799">
        <w:t xml:space="preserve"> oldalon történik.</w:t>
      </w:r>
    </w:p>
    <w:p w14:paraId="19591149" w14:textId="77777777" w:rsidR="00D33799" w:rsidRPr="00D33799" w:rsidRDefault="00D33799" w:rsidP="00D33799">
      <w:r w:rsidRPr="00D33799">
        <w:t>A Támogatási kérelem benyújtása az OTTER felületen történő regisztrációt és annak jóváhagyását követően, a benyújtási határidőig a Támogatási kérelem teljes körű kitöltésével és a kötelezően előírt dokumentumok csatolásával lehetséges. A már elfogadott regisztrációval rendelkező szervezetek esetén nem szükséges új regisztrációs folyamat megindítása. A beadási határidő napján és az azt megelőző két napon az OTTER felületen új regisztráció kezdeményezése nem lehetséges. A benyújtási határidő után beadott támogatási kérelmek elfogadása nem lehetséges.</w:t>
      </w:r>
    </w:p>
    <w:p w14:paraId="08F8EAC6" w14:textId="77777777" w:rsidR="00D33799" w:rsidRPr="00D33799" w:rsidRDefault="00D33799" w:rsidP="00D33799">
      <w:r w:rsidRPr="00D33799">
        <w:t>A Felhívásban előírt formai és tartalmi követelményeknek nem megfelelő Támogatási kérelem elutasítható, vagy ha a hibák, hiányosságok olyan jellegűek, hogy azok a hiánypótlás során pótolhatók, a Támogatást igénylő hiánypótlásra kerül felszólításra.</w:t>
      </w:r>
    </w:p>
    <w:p w14:paraId="50536BD2" w14:textId="77777777" w:rsidR="00D33799" w:rsidRPr="00D33799" w:rsidRDefault="00D33799" w:rsidP="00D33799">
      <w:pPr>
        <w:numPr>
          <w:ilvl w:val="0"/>
          <w:numId w:val="21"/>
        </w:numPr>
      </w:pPr>
      <w:r w:rsidRPr="00D33799">
        <w:rPr>
          <w:b/>
          <w:bCs/>
        </w:rPr>
        <w:t>A Támogatási kérelem elbírálása:</w:t>
      </w:r>
    </w:p>
    <w:p w14:paraId="2B5C327A" w14:textId="77777777" w:rsidR="00D33799" w:rsidRPr="00D33799" w:rsidRDefault="00D33799" w:rsidP="00D33799">
      <w:r w:rsidRPr="00D33799">
        <w:t xml:space="preserve">Egy település közigazgatási területén csak egy támogatási kérelem részesülhet támogatásban. </w:t>
      </w:r>
      <w:r w:rsidRPr="00D33799">
        <w:rPr>
          <w:b/>
          <w:bCs/>
        </w:rPr>
        <w:t>A beérkezett Támogatási kérelmek együttesen kerülnek elbírálásra. A beérkezés dátuma nem befolyásolja a döntést.</w:t>
      </w:r>
    </w:p>
    <w:p w14:paraId="0B094E56" w14:textId="77777777" w:rsidR="00D33799" w:rsidRPr="00D33799" w:rsidRDefault="00D33799" w:rsidP="00D33799">
      <w:pPr>
        <w:numPr>
          <w:ilvl w:val="0"/>
          <w:numId w:val="22"/>
        </w:numPr>
      </w:pPr>
      <w:r w:rsidRPr="00D33799">
        <w:rPr>
          <w:b/>
          <w:bCs/>
        </w:rPr>
        <w:t>A támogatás biztosításának egyéb feltételei, üzemeltetési, fenntartási feltételek:</w:t>
      </w:r>
    </w:p>
    <w:p w14:paraId="7F0EEED0" w14:textId="77777777" w:rsidR="00D33799" w:rsidRPr="00D33799" w:rsidRDefault="00D33799" w:rsidP="00D33799">
      <w:pPr>
        <w:numPr>
          <w:ilvl w:val="0"/>
          <w:numId w:val="23"/>
        </w:numPr>
      </w:pPr>
      <w:r w:rsidRPr="00D33799">
        <w:t xml:space="preserve">A Támogatást igénylő vállalja a megépített bringapark rendeltetésszerű fenntartását, folyamatos karbantartását és üzemeltetését a pénzügyi és szakmai beszámoló (a továbbiakban: </w:t>
      </w:r>
      <w:r w:rsidRPr="00D33799">
        <w:rPr>
          <w:i/>
          <w:iCs/>
        </w:rPr>
        <w:t>beszámoló</w:t>
      </w:r>
      <w:r w:rsidRPr="00D33799">
        <w:t xml:space="preserve">) elfogadásától számított legalább 5 éves időtartamig (a továbbiakban: </w:t>
      </w:r>
      <w:r w:rsidRPr="00D33799">
        <w:rPr>
          <w:i/>
          <w:iCs/>
        </w:rPr>
        <w:t>fenntartási időszak</w:t>
      </w:r>
      <w:r w:rsidRPr="00D33799">
        <w:t>).</w:t>
      </w:r>
      <w:r w:rsidRPr="00D33799">
        <w:rPr>
          <w:b/>
          <w:bCs/>
        </w:rPr>
        <w:t xml:space="preserve"> </w:t>
      </w:r>
    </w:p>
    <w:p w14:paraId="7AEC9CE4" w14:textId="77777777" w:rsidR="00D33799" w:rsidRPr="00D33799" w:rsidRDefault="00D33799" w:rsidP="00D33799">
      <w:pPr>
        <w:numPr>
          <w:ilvl w:val="0"/>
          <w:numId w:val="23"/>
        </w:numPr>
      </w:pPr>
      <w:r w:rsidRPr="00D33799">
        <w:rPr>
          <w:b/>
          <w:bCs/>
        </w:rPr>
        <w:t>A MAKETUSZ a fenntartási időszakban évente ellenőrzést végezhet a pálya helyszínén.</w:t>
      </w:r>
    </w:p>
    <w:p w14:paraId="624BD66E" w14:textId="77777777" w:rsidR="00D33799" w:rsidRPr="00D33799" w:rsidRDefault="00D33799" w:rsidP="00D33799">
      <w:pPr>
        <w:numPr>
          <w:ilvl w:val="0"/>
          <w:numId w:val="23"/>
        </w:numPr>
      </w:pPr>
      <w:r w:rsidRPr="00D33799">
        <w:t xml:space="preserve">Amennyiben az ellenőrzést végző szervezet a pályán a használatot akadályozó, élvezeti értékét jelentősen rontó vagy balesetveszélyes részt, elemet talál, felszólítja üzemeltetőt annak javítására, a hiba mértékétől függően a pálya lezárására. Amennyiben az üzemeltető nem gondoskodik a hiba elhárításáról 15 napon belül, úgy a MAKETUSZ jogosult a hibát üzemeltető költségére </w:t>
      </w:r>
      <w:proofErr w:type="spellStart"/>
      <w:r w:rsidRPr="00D33799">
        <w:t>javíttatni</w:t>
      </w:r>
      <w:proofErr w:type="spellEnd"/>
      <w:r w:rsidRPr="00D33799">
        <w:t xml:space="preserve">. A pálya környezetének rendben tartása (fűnyírás, környezetbarát szerekkel végzett gyomirtás, szükség esetén </w:t>
      </w:r>
      <w:proofErr w:type="spellStart"/>
      <w:r w:rsidRPr="00D33799">
        <w:t>újrafüvesítés</w:t>
      </w:r>
      <w:proofErr w:type="spellEnd"/>
      <w:r w:rsidRPr="00D33799">
        <w:t>, szemét elszállítása, eszközök állagmegőrzése, karbantartása) szintén az üzemeltető feladata.</w:t>
      </w:r>
    </w:p>
    <w:p w14:paraId="126E20B1" w14:textId="77777777" w:rsidR="00D33799" w:rsidRPr="00D33799" w:rsidRDefault="00D33799" w:rsidP="00D33799">
      <w:pPr>
        <w:numPr>
          <w:ilvl w:val="0"/>
          <w:numId w:val="23"/>
        </w:numPr>
      </w:pPr>
      <w:r w:rsidRPr="00D33799">
        <w:t xml:space="preserve">A </w:t>
      </w:r>
      <w:r w:rsidRPr="00D33799">
        <w:rPr>
          <w:b/>
          <w:bCs/>
        </w:rPr>
        <w:t xml:space="preserve">Támogatást igénylő </w:t>
      </w:r>
      <w:r w:rsidRPr="00D33799">
        <w:t xml:space="preserve">a fenntartási időszakban </w:t>
      </w:r>
      <w:r w:rsidRPr="00D33799">
        <w:rPr>
          <w:b/>
          <w:bCs/>
        </w:rPr>
        <w:t>biztosítja az ingyenes és korlátozás nélküli használatot</w:t>
      </w:r>
      <w:r w:rsidRPr="00D33799">
        <w:t>.</w:t>
      </w:r>
    </w:p>
    <w:p w14:paraId="25E8DAE7" w14:textId="77777777" w:rsidR="00D33799" w:rsidRPr="00D33799" w:rsidRDefault="00D33799" w:rsidP="00D33799">
      <w:pPr>
        <w:numPr>
          <w:ilvl w:val="0"/>
          <w:numId w:val="23"/>
        </w:numPr>
      </w:pPr>
      <w:r w:rsidRPr="00D33799">
        <w:t xml:space="preserve">A </w:t>
      </w:r>
      <w:r w:rsidRPr="00D33799">
        <w:rPr>
          <w:b/>
          <w:bCs/>
        </w:rPr>
        <w:t xml:space="preserve">Támogatást igénylő </w:t>
      </w:r>
      <w:r w:rsidRPr="00D33799">
        <w:t xml:space="preserve">vállalja, hogy a fenntartási időszakban </w:t>
      </w:r>
      <w:r w:rsidRPr="00D33799">
        <w:rPr>
          <w:b/>
          <w:bCs/>
        </w:rPr>
        <w:t>évente legalább 2 alkalommal ingyenes rendezvényt</w:t>
      </w:r>
      <w:r w:rsidRPr="00D33799">
        <w:t xml:space="preserve"> </w:t>
      </w:r>
      <w:r w:rsidRPr="00D33799">
        <w:rPr>
          <w:b/>
          <w:bCs/>
        </w:rPr>
        <w:t>szervez</w:t>
      </w:r>
      <w:r w:rsidRPr="00D33799">
        <w:t xml:space="preserve"> a bringaparkban, amelyekről beszámol az éves fenntartási jelentésben. A rendezvényről előzetesen írásbeli tájékoztatást küld a MAKETUSZ részére, a rendezvényről készült beszámolót és fotódokumentációt pedig az éves fenntartási jelentéssel együtt eljuttatja a Támogató részére.</w:t>
      </w:r>
    </w:p>
    <w:p w14:paraId="71229706" w14:textId="77777777" w:rsidR="00D33799" w:rsidRPr="00D33799" w:rsidRDefault="00D33799" w:rsidP="00D33799">
      <w:pPr>
        <w:numPr>
          <w:ilvl w:val="0"/>
          <w:numId w:val="23"/>
        </w:numPr>
      </w:pPr>
      <w:r w:rsidRPr="00D33799">
        <w:t xml:space="preserve">A </w:t>
      </w:r>
      <w:r w:rsidRPr="00D33799">
        <w:rPr>
          <w:b/>
          <w:bCs/>
        </w:rPr>
        <w:t>Támogatást igénylő</w:t>
      </w:r>
      <w:r w:rsidRPr="00D33799">
        <w:t xml:space="preserve"> vállalja, hogy az elkészült bringapálya átadására sajtónyilvános eseményt szervez, arról tájékoztatja a Támogatót a </w:t>
      </w:r>
      <w:hyperlink r:id="rId8" w:history="1">
        <w:r w:rsidRPr="00D33799">
          <w:rPr>
            <w:rStyle w:val="Hiperhivatkozs"/>
          </w:rPr>
          <w:t>kommunikacio@aofk.hu</w:t>
        </w:r>
      </w:hyperlink>
      <w:r w:rsidRPr="00D33799">
        <w:t xml:space="preserve"> címen, és jól látható helyre a támogatás tényéről, összegéről szóló tájékoztató táblát helyez ki a fenntartási időszak végéig. A kötelező tájékoztatás specifikációját és az Aktív Magyarország logót az Arculati kézikönyv tartalmazza. Az Arculati kézikönyv az OTTER felületen keresztül, a Program fül alatt érhető el.</w:t>
      </w:r>
    </w:p>
    <w:p w14:paraId="5708A97B" w14:textId="77777777" w:rsidR="00D33799" w:rsidRPr="00D33799" w:rsidRDefault="00D33799" w:rsidP="00D33799">
      <w:pPr>
        <w:numPr>
          <w:ilvl w:val="0"/>
          <w:numId w:val="24"/>
        </w:numPr>
      </w:pPr>
      <w:r w:rsidRPr="00D33799">
        <w:rPr>
          <w:b/>
          <w:bCs/>
        </w:rPr>
        <w:t>A Támogatási kérelem részeként benyújtandó dokumentumok:</w:t>
      </w:r>
    </w:p>
    <w:p w14:paraId="025AA788" w14:textId="77777777" w:rsidR="00D33799" w:rsidRPr="00D33799" w:rsidRDefault="00D33799" w:rsidP="00D33799">
      <w:pPr>
        <w:numPr>
          <w:ilvl w:val="0"/>
          <w:numId w:val="25"/>
        </w:numPr>
      </w:pPr>
      <w:r w:rsidRPr="00D33799">
        <w:t>A fejlesztéssel érintett megvalósítási helyszín(</w:t>
      </w:r>
      <w:proofErr w:type="spellStart"/>
      <w:r w:rsidRPr="00D33799">
        <w:t>ek</w:t>
      </w:r>
      <w:proofErr w:type="spellEnd"/>
      <w:r w:rsidRPr="00D33799">
        <w:t>) 30 napnál nem régebbi tulajdoni lapja („nem hiteles szemle típusú”).</w:t>
      </w:r>
    </w:p>
    <w:p w14:paraId="6AD9C9B2" w14:textId="77777777" w:rsidR="00D33799" w:rsidRPr="00D33799" w:rsidRDefault="00D33799" w:rsidP="00D33799">
      <w:pPr>
        <w:numPr>
          <w:ilvl w:val="0"/>
          <w:numId w:val="25"/>
        </w:numPr>
      </w:pPr>
      <w:r w:rsidRPr="00D33799">
        <w:t>Idegen tulajdonon megvalósuló fejlesztés esetén tulajdonosi hozzájárulás (amennyiben vagyonkezelt területen a vagyonkezelő – a tulajdonos felhatalmazása alapján – a tulajdonos nevében a fejlesztéshez való hozzájárulás tárgyában eljárhat, vagyonkezelői hozzájárulás) a fejlesztés megvalósításának támogatása és a fenntartási időszakban az üzemeltetéshez való hozzájárulás tárgyában.</w:t>
      </w:r>
    </w:p>
    <w:p w14:paraId="401BA1D6" w14:textId="77777777" w:rsidR="00D33799" w:rsidRPr="00D33799" w:rsidRDefault="00D33799" w:rsidP="00D33799">
      <w:pPr>
        <w:numPr>
          <w:ilvl w:val="0"/>
          <w:numId w:val="25"/>
        </w:numPr>
      </w:pPr>
      <w:r w:rsidRPr="00D33799">
        <w:t>Önkormányzat vagy önkormányzati szerv esetében az önkormányzat támogató írásos testületi döntésének csatolása a Támogatási kérelem benyújtásáról, valamint a saját forrás biztosításának bemutatása.</w:t>
      </w:r>
    </w:p>
    <w:p w14:paraId="7F1C55FF" w14:textId="77777777" w:rsidR="00D33799" w:rsidRPr="00D33799" w:rsidRDefault="00D33799" w:rsidP="00D33799">
      <w:pPr>
        <w:numPr>
          <w:ilvl w:val="0"/>
          <w:numId w:val="25"/>
        </w:numPr>
      </w:pPr>
      <w:r w:rsidRPr="00D33799">
        <w:t>Támogatást igénylő létesítő okirata (pl. alapító okirat, képviselő-testületi alakuló ülés jegyzőkönyvi kivonata, alapszabály, társasági szerződés).</w:t>
      </w:r>
    </w:p>
    <w:p w14:paraId="7D1C0DDF" w14:textId="77777777" w:rsidR="00D33799" w:rsidRPr="00D33799" w:rsidRDefault="00D33799" w:rsidP="00D33799">
      <w:pPr>
        <w:numPr>
          <w:ilvl w:val="0"/>
          <w:numId w:val="25"/>
        </w:numPr>
      </w:pPr>
      <w:r w:rsidRPr="00D33799">
        <w:t>Támogatást igénylő nyilvántartásba vételének igazolása (pl. cégbírósági bejegyzés, civil szervezetek nyilvántartása, törzskönyvi kivonat).</w:t>
      </w:r>
    </w:p>
    <w:p w14:paraId="384D1621" w14:textId="77777777" w:rsidR="00D33799" w:rsidRPr="00D33799" w:rsidRDefault="00D33799" w:rsidP="00D33799">
      <w:pPr>
        <w:numPr>
          <w:ilvl w:val="0"/>
          <w:numId w:val="25"/>
        </w:numPr>
      </w:pPr>
      <w:r w:rsidRPr="00D33799">
        <w:t>Támogatást igénylő képviseletében aláírásra jogosult személy(</w:t>
      </w:r>
      <w:proofErr w:type="spellStart"/>
      <w:r w:rsidRPr="00D33799">
        <w:t>ek</w:t>
      </w:r>
      <w:proofErr w:type="spellEnd"/>
      <w:r w:rsidRPr="00D33799">
        <w:t>) 90 napnál nem régebbi aláírási címpéldánya, vagy ha a benyújtott dokumentum kiállításának dátuma régebbi, mint a támogatási igény benyújtásától számított 90 nap, a címpéldány mellett 30 napnál nem régebbi nyilatkozatot szükséges benyújtani, miszerint az aláírási címpéldányon szereplő adatokban változás nem történt.</w:t>
      </w:r>
    </w:p>
    <w:p w14:paraId="0056BC0B" w14:textId="77777777" w:rsidR="00D33799" w:rsidRPr="00D33799" w:rsidRDefault="00D33799" w:rsidP="00D33799">
      <w:pPr>
        <w:numPr>
          <w:ilvl w:val="0"/>
          <w:numId w:val="26"/>
        </w:numPr>
      </w:pPr>
      <w:r w:rsidRPr="00D33799">
        <w:rPr>
          <w:b/>
          <w:bCs/>
        </w:rPr>
        <w:t>1. Kerékpáros pumpapálya esetén csatolandó további dokumentumok:</w:t>
      </w:r>
    </w:p>
    <w:p w14:paraId="1A78B37C" w14:textId="77777777" w:rsidR="00D33799" w:rsidRPr="00D33799" w:rsidRDefault="00D33799" w:rsidP="00D33799">
      <w:pPr>
        <w:numPr>
          <w:ilvl w:val="0"/>
          <w:numId w:val="27"/>
        </w:numPr>
      </w:pPr>
      <w:r w:rsidRPr="00D33799">
        <w:t>minimum 3 db fotó csatolása a tervezett megvalósítási helyszínről, valamint a pumpapálya közelében található kiszolgáló épületekről</w:t>
      </w:r>
    </w:p>
    <w:p w14:paraId="238A6C73" w14:textId="77777777" w:rsidR="00D33799" w:rsidRPr="00D33799" w:rsidRDefault="00D33799" w:rsidP="00D33799">
      <w:pPr>
        <w:numPr>
          <w:ilvl w:val="0"/>
          <w:numId w:val="27"/>
        </w:numPr>
      </w:pPr>
      <w:r w:rsidRPr="00D33799">
        <w:t>minimum 3 db fotó csatolása a tervezett megvalósítási helyszín bemutatására irányuló szempontok alapján</w:t>
      </w:r>
    </w:p>
    <w:p w14:paraId="106F35CD" w14:textId="77777777" w:rsidR="00D33799" w:rsidRPr="00D33799" w:rsidRDefault="00D33799" w:rsidP="00D33799">
      <w:pPr>
        <w:numPr>
          <w:ilvl w:val="0"/>
          <w:numId w:val="28"/>
        </w:numPr>
      </w:pPr>
      <w:proofErr w:type="gramStart"/>
      <w:r w:rsidRPr="00D33799">
        <w:t>2 .</w:t>
      </w:r>
      <w:proofErr w:type="gramEnd"/>
      <w:r w:rsidRPr="00D33799">
        <w:t xml:space="preserve"> </w:t>
      </w:r>
      <w:r w:rsidRPr="00D33799">
        <w:rPr>
          <w:b/>
          <w:bCs/>
        </w:rPr>
        <w:t xml:space="preserve">BMX </w:t>
      </w:r>
      <w:proofErr w:type="spellStart"/>
      <w:r w:rsidRPr="00D33799">
        <w:rPr>
          <w:b/>
          <w:bCs/>
        </w:rPr>
        <w:t>cross</w:t>
      </w:r>
      <w:proofErr w:type="spellEnd"/>
      <w:r w:rsidRPr="00D33799">
        <w:rPr>
          <w:b/>
          <w:bCs/>
        </w:rPr>
        <w:t xml:space="preserve"> (</w:t>
      </w:r>
      <w:proofErr w:type="spellStart"/>
      <w:r w:rsidRPr="00D33799">
        <w:rPr>
          <w:b/>
          <w:bCs/>
        </w:rPr>
        <w:t>racing</w:t>
      </w:r>
      <w:proofErr w:type="spellEnd"/>
      <w:r w:rsidRPr="00D33799">
        <w:rPr>
          <w:b/>
          <w:bCs/>
        </w:rPr>
        <w:t xml:space="preserve">), erdei kerékpáros egynyomos pálya, </w:t>
      </w:r>
      <w:proofErr w:type="spellStart"/>
      <w:r w:rsidRPr="00D33799">
        <w:rPr>
          <w:b/>
          <w:bCs/>
        </w:rPr>
        <w:t>dirt</w:t>
      </w:r>
      <w:proofErr w:type="spellEnd"/>
      <w:r w:rsidRPr="00D33799">
        <w:rPr>
          <w:b/>
          <w:bCs/>
        </w:rPr>
        <w:t>/</w:t>
      </w:r>
      <w:proofErr w:type="spellStart"/>
      <w:r w:rsidRPr="00D33799">
        <w:rPr>
          <w:b/>
          <w:bCs/>
        </w:rPr>
        <w:t>freeride</w:t>
      </w:r>
      <w:proofErr w:type="spellEnd"/>
      <w:r w:rsidRPr="00D33799">
        <w:rPr>
          <w:b/>
          <w:bCs/>
        </w:rPr>
        <w:t xml:space="preserve">, BMX </w:t>
      </w:r>
      <w:proofErr w:type="spellStart"/>
      <w:r w:rsidRPr="00D33799">
        <w:rPr>
          <w:b/>
          <w:bCs/>
        </w:rPr>
        <w:t>freestyle</w:t>
      </w:r>
      <w:proofErr w:type="spellEnd"/>
      <w:r w:rsidRPr="00D33799">
        <w:rPr>
          <w:b/>
          <w:bCs/>
        </w:rPr>
        <w:t xml:space="preserve">, kerékpáros </w:t>
      </w:r>
      <w:proofErr w:type="spellStart"/>
      <w:r w:rsidRPr="00D33799">
        <w:rPr>
          <w:b/>
          <w:bCs/>
        </w:rPr>
        <w:t>triál</w:t>
      </w:r>
      <w:proofErr w:type="spellEnd"/>
      <w:r w:rsidRPr="00D33799">
        <w:rPr>
          <w:b/>
          <w:bCs/>
        </w:rPr>
        <w:t xml:space="preserve"> pálya esetén csatolandó további dokumentumok:</w:t>
      </w:r>
    </w:p>
    <w:p w14:paraId="156FC41B" w14:textId="77777777" w:rsidR="00D33799" w:rsidRPr="00D33799" w:rsidRDefault="00D33799" w:rsidP="00D33799">
      <w:pPr>
        <w:numPr>
          <w:ilvl w:val="0"/>
          <w:numId w:val="29"/>
        </w:numPr>
      </w:pPr>
      <w:r w:rsidRPr="00D33799">
        <w:t>helyszínrajz (a bringapark területre való illesztésével), a gyakorlatban is könnyen beazonosítható képpel, térképpel</w:t>
      </w:r>
    </w:p>
    <w:p w14:paraId="7BC2EFFC" w14:textId="77777777" w:rsidR="00D33799" w:rsidRPr="00D33799" w:rsidRDefault="00D33799" w:rsidP="00D33799">
      <w:pPr>
        <w:numPr>
          <w:ilvl w:val="0"/>
          <w:numId w:val="29"/>
        </w:numPr>
      </w:pPr>
      <w:r w:rsidRPr="00D33799">
        <w:t>bringapark műszaki terv, látványterv (3D nézet előny) a park méreteivel (felül és oldalnézet)</w:t>
      </w:r>
    </w:p>
    <w:p w14:paraId="007D8EE3" w14:textId="77777777" w:rsidR="00D33799" w:rsidRPr="00D33799" w:rsidRDefault="00D33799" w:rsidP="00D33799">
      <w:pPr>
        <w:numPr>
          <w:ilvl w:val="0"/>
          <w:numId w:val="29"/>
        </w:numPr>
      </w:pPr>
      <w:r w:rsidRPr="00D33799">
        <w:t>költségbecsléssel alátámasztott tervdokumentáció</w:t>
      </w:r>
    </w:p>
    <w:p w14:paraId="6BDF4326" w14:textId="77777777" w:rsidR="00D33799" w:rsidRPr="00D33799" w:rsidRDefault="00D33799" w:rsidP="00D33799">
      <w:pPr>
        <w:numPr>
          <w:ilvl w:val="0"/>
          <w:numId w:val="29"/>
        </w:numPr>
      </w:pPr>
      <w:r w:rsidRPr="00D33799">
        <w:t>bringapark tervezési/építési referenciával rendelkező tervező bemutatása</w:t>
      </w:r>
    </w:p>
    <w:p w14:paraId="6F1FFAD8" w14:textId="77777777" w:rsidR="00D33799" w:rsidRPr="00D33799" w:rsidRDefault="00D33799" w:rsidP="00D33799">
      <w:pPr>
        <w:numPr>
          <w:ilvl w:val="0"/>
          <w:numId w:val="29"/>
        </w:numPr>
      </w:pPr>
      <w:r w:rsidRPr="00D33799">
        <w:t>kivitelezés tervezett időbeli ütemezése</w:t>
      </w:r>
    </w:p>
    <w:p w14:paraId="38E72761" w14:textId="77777777" w:rsidR="00D33799" w:rsidRPr="00D33799" w:rsidRDefault="00D33799" w:rsidP="00D33799">
      <w:pPr>
        <w:numPr>
          <w:ilvl w:val="0"/>
          <w:numId w:val="29"/>
        </w:numPr>
      </w:pPr>
      <w:r w:rsidRPr="00D33799">
        <w:t>minimum 3 db fotó csatolása a tervezett megvalósítási helyszínről, valamint a közelében lévő kiszolgáló épületekről</w:t>
      </w:r>
    </w:p>
    <w:p w14:paraId="16DE9845" w14:textId="77777777" w:rsidR="00D33799" w:rsidRPr="00D33799" w:rsidRDefault="00D33799" w:rsidP="00D33799">
      <w:r w:rsidRPr="00D33799">
        <w:t>továbbá:</w:t>
      </w:r>
    </w:p>
    <w:p w14:paraId="74845559" w14:textId="77777777" w:rsidR="00D33799" w:rsidRPr="00D33799" w:rsidRDefault="00D33799" w:rsidP="00D33799">
      <w:pPr>
        <w:numPr>
          <w:ilvl w:val="0"/>
          <w:numId w:val="30"/>
        </w:numPr>
      </w:pPr>
      <w:r w:rsidRPr="00D33799">
        <w:t xml:space="preserve">BMX </w:t>
      </w:r>
      <w:proofErr w:type="spellStart"/>
      <w:r w:rsidRPr="00D33799">
        <w:t>cross</w:t>
      </w:r>
      <w:proofErr w:type="spellEnd"/>
      <w:r w:rsidRPr="00D33799">
        <w:t xml:space="preserve"> (</w:t>
      </w:r>
      <w:proofErr w:type="spellStart"/>
      <w:r w:rsidRPr="00D33799">
        <w:t>racing</w:t>
      </w:r>
      <w:proofErr w:type="spellEnd"/>
      <w:r w:rsidRPr="00D33799">
        <w:t>) pályaesetén: hosszmetszet</w:t>
      </w:r>
    </w:p>
    <w:p w14:paraId="13CB1FB6" w14:textId="77777777" w:rsidR="00D33799" w:rsidRPr="00D33799" w:rsidRDefault="00D33799" w:rsidP="00D33799">
      <w:pPr>
        <w:numPr>
          <w:ilvl w:val="0"/>
          <w:numId w:val="30"/>
        </w:numPr>
      </w:pPr>
      <w:proofErr w:type="spellStart"/>
      <w:r w:rsidRPr="00D33799">
        <w:t>triál</w:t>
      </w:r>
      <w:proofErr w:type="spellEnd"/>
      <w:r w:rsidRPr="00D33799">
        <w:t xml:space="preserve"> pálya esetén: felhasznált eszközök (akadályok) listája és pályatípusok, a Magyar Kerékpáros Szövetség </w:t>
      </w:r>
      <w:proofErr w:type="spellStart"/>
      <w:r w:rsidRPr="00D33799">
        <w:t>Triál</w:t>
      </w:r>
      <w:proofErr w:type="spellEnd"/>
      <w:r w:rsidRPr="00D33799">
        <w:t xml:space="preserve"> szakága által jóváhagyott pályaterv.</w:t>
      </w:r>
    </w:p>
    <w:p w14:paraId="728C3DA4" w14:textId="77777777" w:rsidR="00D33799" w:rsidRPr="00D33799" w:rsidRDefault="00D33799" w:rsidP="00D33799">
      <w:pPr>
        <w:numPr>
          <w:ilvl w:val="0"/>
          <w:numId w:val="31"/>
        </w:numPr>
      </w:pPr>
      <w:r w:rsidRPr="00D33799">
        <w:rPr>
          <w:b/>
          <w:bCs/>
        </w:rPr>
        <w:t>Pénzügyi elszámolás:</w:t>
      </w:r>
    </w:p>
    <w:p w14:paraId="0925A315" w14:textId="77777777" w:rsidR="00D33799" w:rsidRPr="00D33799" w:rsidRDefault="00D33799" w:rsidP="00D33799">
      <w:r w:rsidRPr="00D33799">
        <w:rPr>
          <w:b/>
          <w:bCs/>
        </w:rPr>
        <w:t>A támogatás keretében záró pénzügyi elszámolás és szakmai beszámoló formájában egyszeri elszámolásra van lehetőség.</w:t>
      </w:r>
    </w:p>
    <w:p w14:paraId="03EE22B1" w14:textId="77777777" w:rsidR="00D33799" w:rsidRPr="00D33799" w:rsidRDefault="00D33799" w:rsidP="00D33799">
      <w:r w:rsidRPr="00D33799">
        <w:rPr>
          <w:b/>
          <w:bCs/>
        </w:rPr>
        <w:t>Az elszámolásra vonatkozó szabályokat a Szakmai beszámoló és részletes pénzügyi elszámolás, tartalmi és formai követelmények című Útmutató tartalmazza, amely az OTTER felületen keresztül, a Program fül alatt elérhető.</w:t>
      </w:r>
    </w:p>
    <w:p w14:paraId="61B58D68" w14:textId="77777777" w:rsidR="00D33799" w:rsidRPr="00D33799" w:rsidRDefault="00D33799" w:rsidP="00D33799">
      <w:r w:rsidRPr="00D33799">
        <w:t xml:space="preserve">A beszámoló benyújtásához, a beszámoló elfogadása érdekében a </w:t>
      </w:r>
      <w:r w:rsidRPr="00D33799">
        <w:rPr>
          <w:b/>
          <w:bCs/>
        </w:rPr>
        <w:t>MAKETUSZ nyilatkozata</w:t>
      </w:r>
      <w:r w:rsidRPr="00D33799">
        <w:t xml:space="preserve"> szükséges a projekt megvalósulásáról, </w:t>
      </w:r>
      <w:r w:rsidRPr="00D33799">
        <w:rPr>
          <w:b/>
          <w:bCs/>
        </w:rPr>
        <w:t xml:space="preserve">a Kedvezményezett által összeállított szakmai beszámoló és részletes pénzügyi elszámolás előzetes jóváhagyásáról, </w:t>
      </w:r>
      <w:r w:rsidRPr="00D33799">
        <w:t>amely tartalmazza továbbá, hogy a projekt a Támogató által jóváhagyott kiviteli terveknek megfelelően valósult meg.</w:t>
      </w:r>
    </w:p>
    <w:p w14:paraId="0CFEB5F6" w14:textId="77777777" w:rsidR="00D33799" w:rsidRPr="00D33799" w:rsidRDefault="00D33799" w:rsidP="00D33799">
      <w:pPr>
        <w:numPr>
          <w:ilvl w:val="0"/>
          <w:numId w:val="32"/>
        </w:numPr>
      </w:pPr>
      <w:r w:rsidRPr="00D33799">
        <w:rPr>
          <w:b/>
          <w:bCs/>
        </w:rPr>
        <w:t>Az Országos Bringapark Program 2025 időrendje, határidői: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2"/>
        <w:gridCol w:w="1466"/>
        <w:gridCol w:w="1196"/>
        <w:gridCol w:w="1629"/>
        <w:gridCol w:w="1622"/>
        <w:gridCol w:w="1717"/>
      </w:tblGrid>
      <w:tr w:rsidR="00D33799" w:rsidRPr="00D33799" w14:paraId="78434FC2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97566A" w14:textId="77777777" w:rsidR="00D33799" w:rsidRPr="00D33799" w:rsidRDefault="00D33799" w:rsidP="00D33799">
            <w:r w:rsidRPr="00D33799">
              <w:rPr>
                <w:b/>
                <w:bCs/>
              </w:rPr>
              <w:t>Támogatási kérelem benyújtási időszak</w:t>
            </w:r>
            <w:r w:rsidRPr="00D33799">
              <w:t xml:space="preserve"> </w:t>
            </w:r>
            <w:r w:rsidRPr="00D33799">
              <w:rPr>
                <w:b/>
                <w:bCs/>
              </w:rPr>
              <w:t>kezdő napja</w:t>
            </w:r>
          </w:p>
        </w:tc>
        <w:tc>
          <w:tcPr>
            <w:tcW w:w="0" w:type="auto"/>
            <w:vAlign w:val="center"/>
            <w:hideMark/>
          </w:tcPr>
          <w:p w14:paraId="22DAF541" w14:textId="77777777" w:rsidR="00D33799" w:rsidRPr="00D33799" w:rsidRDefault="00D33799" w:rsidP="00D33799">
            <w:r w:rsidRPr="00D33799">
              <w:rPr>
                <w:b/>
                <w:bCs/>
              </w:rPr>
              <w:t>Regisztrációs határidő</w:t>
            </w:r>
          </w:p>
        </w:tc>
        <w:tc>
          <w:tcPr>
            <w:tcW w:w="0" w:type="auto"/>
            <w:vAlign w:val="center"/>
            <w:hideMark/>
          </w:tcPr>
          <w:p w14:paraId="44FF82CC" w14:textId="77777777" w:rsidR="00D33799" w:rsidRPr="00D33799" w:rsidRDefault="00D33799" w:rsidP="00D33799">
            <w:r w:rsidRPr="00D33799">
              <w:rPr>
                <w:b/>
                <w:bCs/>
              </w:rPr>
              <w:t>Benyújtási határidő</w:t>
            </w:r>
          </w:p>
        </w:tc>
        <w:tc>
          <w:tcPr>
            <w:tcW w:w="0" w:type="auto"/>
            <w:vAlign w:val="center"/>
            <w:hideMark/>
          </w:tcPr>
          <w:p w14:paraId="1949B131" w14:textId="77777777" w:rsidR="00D33799" w:rsidRPr="00D33799" w:rsidRDefault="00D33799" w:rsidP="00D33799">
            <w:r w:rsidRPr="00D33799">
              <w:rPr>
                <w:b/>
                <w:bCs/>
              </w:rPr>
              <w:t>Megvalósítási időszak legkorábbi</w:t>
            </w:r>
            <w:r w:rsidRPr="00D33799">
              <w:t xml:space="preserve"> </w:t>
            </w:r>
            <w:r w:rsidRPr="00D33799">
              <w:rPr>
                <w:b/>
                <w:bCs/>
              </w:rPr>
              <w:t>kezdő dátuma</w:t>
            </w:r>
          </w:p>
        </w:tc>
        <w:tc>
          <w:tcPr>
            <w:tcW w:w="0" w:type="auto"/>
            <w:vAlign w:val="center"/>
            <w:hideMark/>
          </w:tcPr>
          <w:p w14:paraId="3B1F598D" w14:textId="77777777" w:rsidR="00D33799" w:rsidRPr="00D33799" w:rsidRDefault="00D33799" w:rsidP="00D33799">
            <w:r w:rsidRPr="00D33799">
              <w:rPr>
                <w:b/>
                <w:bCs/>
              </w:rPr>
              <w:t>Megvalósítási időszak legkésőbbi</w:t>
            </w:r>
            <w:r w:rsidRPr="00D33799">
              <w:t xml:space="preserve"> </w:t>
            </w:r>
            <w:r w:rsidRPr="00D33799">
              <w:rPr>
                <w:b/>
                <w:bCs/>
              </w:rPr>
              <w:t>záró dátuma</w:t>
            </w:r>
          </w:p>
        </w:tc>
        <w:tc>
          <w:tcPr>
            <w:tcW w:w="0" w:type="auto"/>
            <w:vAlign w:val="center"/>
            <w:hideMark/>
          </w:tcPr>
          <w:p w14:paraId="3CBB4B44" w14:textId="77777777" w:rsidR="00D33799" w:rsidRPr="00D33799" w:rsidRDefault="00D33799" w:rsidP="00D33799">
            <w:r w:rsidRPr="00D33799">
              <w:rPr>
                <w:b/>
                <w:bCs/>
              </w:rPr>
              <w:t>Beszámoló benyújtásának határideje</w:t>
            </w:r>
          </w:p>
        </w:tc>
      </w:tr>
      <w:tr w:rsidR="00D33799" w:rsidRPr="00D33799" w14:paraId="106BB819" w14:textId="77777777" w:rsidTr="00D337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57C06F" w14:textId="77777777" w:rsidR="00D33799" w:rsidRPr="00D33799" w:rsidRDefault="00D33799" w:rsidP="00D33799">
            <w:r w:rsidRPr="00D33799">
              <w:t>2025. január 17.</w:t>
            </w:r>
          </w:p>
        </w:tc>
        <w:tc>
          <w:tcPr>
            <w:tcW w:w="0" w:type="auto"/>
            <w:vAlign w:val="center"/>
            <w:hideMark/>
          </w:tcPr>
          <w:p w14:paraId="467E3F03" w14:textId="77777777" w:rsidR="00D33799" w:rsidRPr="00D33799" w:rsidRDefault="00D33799" w:rsidP="00D33799">
            <w:r w:rsidRPr="00D33799">
              <w:t>2025. február 14. 16:00 óra</w:t>
            </w:r>
          </w:p>
        </w:tc>
        <w:tc>
          <w:tcPr>
            <w:tcW w:w="0" w:type="auto"/>
            <w:vAlign w:val="center"/>
            <w:hideMark/>
          </w:tcPr>
          <w:p w14:paraId="74442403" w14:textId="77777777" w:rsidR="00D33799" w:rsidRPr="00D33799" w:rsidRDefault="00D33799" w:rsidP="00D33799">
            <w:r w:rsidRPr="00D33799">
              <w:t>2025. február 17. 16:00 óra</w:t>
            </w:r>
          </w:p>
        </w:tc>
        <w:tc>
          <w:tcPr>
            <w:tcW w:w="0" w:type="auto"/>
            <w:vAlign w:val="center"/>
            <w:hideMark/>
          </w:tcPr>
          <w:p w14:paraId="752683B1" w14:textId="77777777" w:rsidR="00D33799" w:rsidRPr="00D33799" w:rsidRDefault="00D33799" w:rsidP="00D33799">
            <w:r w:rsidRPr="00D33799">
              <w:t>2025. január 1.</w:t>
            </w:r>
          </w:p>
        </w:tc>
        <w:tc>
          <w:tcPr>
            <w:tcW w:w="0" w:type="auto"/>
            <w:vAlign w:val="center"/>
            <w:hideMark/>
          </w:tcPr>
          <w:p w14:paraId="61972033" w14:textId="77777777" w:rsidR="00D33799" w:rsidRPr="00D33799" w:rsidRDefault="00D33799" w:rsidP="00D33799">
            <w:r w:rsidRPr="00D33799">
              <w:t>2026. március 31.</w:t>
            </w:r>
          </w:p>
        </w:tc>
        <w:tc>
          <w:tcPr>
            <w:tcW w:w="0" w:type="auto"/>
            <w:vAlign w:val="center"/>
            <w:hideMark/>
          </w:tcPr>
          <w:p w14:paraId="7DBB2AF3" w14:textId="77777777" w:rsidR="00D33799" w:rsidRPr="00D33799" w:rsidRDefault="00D33799" w:rsidP="00D33799">
            <w:r w:rsidRPr="00D33799">
              <w:t>Megvalósítás záró dátumától számított 2 hónap</w:t>
            </w:r>
          </w:p>
        </w:tc>
      </w:tr>
    </w:tbl>
    <w:p w14:paraId="0F824877" w14:textId="77777777" w:rsidR="00D33799" w:rsidRPr="00D33799" w:rsidRDefault="00D33799" w:rsidP="00D33799">
      <w:r w:rsidRPr="00D33799">
        <w:t>A Támogató fenntartja a jogot, hogy jelen Felhívást indokolt esetben módosítsa, felfüggessze vagy visszavonja, melyről közleményt tesz közzé. A Felhívás visszavonása esetén az eljárást eredménytelennek nyilvánítja.</w:t>
      </w:r>
    </w:p>
    <w:p w14:paraId="1422A53F" w14:textId="77777777" w:rsidR="00D33799" w:rsidRPr="00D33799" w:rsidRDefault="00D33799" w:rsidP="00D33799">
      <w:pPr>
        <w:numPr>
          <w:ilvl w:val="0"/>
          <w:numId w:val="33"/>
        </w:numPr>
      </w:pPr>
      <w:r w:rsidRPr="00D33799">
        <w:rPr>
          <w:b/>
          <w:bCs/>
        </w:rPr>
        <w:t>Kapcsolattartás:</w:t>
      </w:r>
    </w:p>
    <w:p w14:paraId="102A1537" w14:textId="77777777" w:rsidR="00D33799" w:rsidRPr="00D33799" w:rsidRDefault="00D33799" w:rsidP="00D33799">
      <w:r w:rsidRPr="00D33799">
        <w:t>A Támogatási kérelemmel kapcsolatos további kérdés esetén az alábbi elérhetőségeken tud tájékozódni:</w:t>
      </w:r>
    </w:p>
    <w:p w14:paraId="397CA2B7" w14:textId="77777777" w:rsidR="00D33799" w:rsidRPr="00D33799" w:rsidRDefault="00D33799" w:rsidP="00D33799">
      <w:pPr>
        <w:numPr>
          <w:ilvl w:val="0"/>
          <w:numId w:val="34"/>
        </w:numPr>
      </w:pPr>
      <w:r w:rsidRPr="00D33799">
        <w:t>Műszaki-szakmai tartalommal kapcsolatos kérdések:</w:t>
      </w:r>
    </w:p>
    <w:p w14:paraId="7D7B281C" w14:textId="77777777" w:rsidR="00D33799" w:rsidRPr="00D33799" w:rsidRDefault="00D33799" w:rsidP="00D33799">
      <w:r w:rsidRPr="00D33799">
        <w:t>bringapark@maketusz.hu</w:t>
      </w:r>
    </w:p>
    <w:p w14:paraId="78BEAE02" w14:textId="77777777" w:rsidR="00D33799" w:rsidRPr="00D33799" w:rsidRDefault="00D33799" w:rsidP="00D33799">
      <w:pPr>
        <w:numPr>
          <w:ilvl w:val="0"/>
          <w:numId w:val="35"/>
        </w:numPr>
      </w:pPr>
      <w:r w:rsidRPr="00D33799">
        <w:t>Pénzügyi, jogi, valamint a Támogatási kérelem benyújtásával kapcsolatos kérdések:</w:t>
      </w:r>
    </w:p>
    <w:p w14:paraId="46267C09" w14:textId="77777777" w:rsidR="00D33799" w:rsidRPr="00D33799" w:rsidRDefault="00D33799" w:rsidP="00D33799">
      <w:r w:rsidRPr="00D33799">
        <w:t>tamogatas@aofk.hu</w:t>
      </w:r>
    </w:p>
    <w:p w14:paraId="4D71421B" w14:textId="77777777" w:rsidR="00D33799" w:rsidRPr="00D33799" w:rsidRDefault="00D33799" w:rsidP="00D33799">
      <w:pPr>
        <w:numPr>
          <w:ilvl w:val="0"/>
          <w:numId w:val="36"/>
        </w:numPr>
      </w:pPr>
      <w:r w:rsidRPr="00D33799">
        <w:rPr>
          <w:b/>
          <w:bCs/>
        </w:rPr>
        <w:t>Mellékletek és segédletek:</w:t>
      </w:r>
    </w:p>
    <w:p w14:paraId="0D01E1AD" w14:textId="77777777" w:rsidR="00D33799" w:rsidRPr="00D33799" w:rsidRDefault="00D33799" w:rsidP="00D33799">
      <w:pPr>
        <w:numPr>
          <w:ilvl w:val="0"/>
          <w:numId w:val="37"/>
        </w:numPr>
      </w:pPr>
      <w:hyperlink r:id="rId9" w:tgtFrame="_blank" w:history="1">
        <w:r w:rsidRPr="00D33799">
          <w:rPr>
            <w:rStyle w:val="Hiperhivatkozs"/>
          </w:rPr>
          <w:t>számú melléklet – Támogatható attrakciók és azok műszaki követelményei</w:t>
        </w:r>
      </w:hyperlink>
    </w:p>
    <w:p w14:paraId="1C3B517D" w14:textId="77777777" w:rsidR="00D33799" w:rsidRPr="00D33799" w:rsidRDefault="00D33799" w:rsidP="00D33799">
      <w:pPr>
        <w:numPr>
          <w:ilvl w:val="0"/>
          <w:numId w:val="37"/>
        </w:numPr>
      </w:pPr>
      <w:hyperlink r:id="rId10" w:tgtFrame="_blank" w:history="1">
        <w:r w:rsidRPr="00D33799">
          <w:rPr>
            <w:rStyle w:val="Hiperhivatkozs"/>
          </w:rPr>
          <w:t>számú melléklet – Árazatlan költségvetés Kerékpáros pumpapálya létesítéséhez</w:t>
        </w:r>
      </w:hyperlink>
    </w:p>
    <w:p w14:paraId="2AB1DF42" w14:textId="77777777" w:rsidR="00D33799" w:rsidRPr="00D33799" w:rsidRDefault="00D33799" w:rsidP="00D33799">
      <w:pPr>
        <w:numPr>
          <w:ilvl w:val="0"/>
          <w:numId w:val="38"/>
        </w:numPr>
      </w:pPr>
      <w:hyperlink r:id="rId11" w:history="1">
        <w:r w:rsidRPr="00D33799">
          <w:rPr>
            <w:rStyle w:val="Hiperhivatkozs"/>
          </w:rPr>
          <w:t>Impresszum</w:t>
        </w:r>
      </w:hyperlink>
    </w:p>
    <w:p w14:paraId="04CEBF52" w14:textId="77777777" w:rsidR="00D33799" w:rsidRPr="00D33799" w:rsidRDefault="00D33799" w:rsidP="00D33799">
      <w:pPr>
        <w:numPr>
          <w:ilvl w:val="0"/>
          <w:numId w:val="38"/>
        </w:numPr>
      </w:pPr>
      <w:hyperlink r:id="rId12" w:history="1">
        <w:r w:rsidRPr="00D33799">
          <w:rPr>
            <w:rStyle w:val="Hiperhivatkozs"/>
          </w:rPr>
          <w:t>Állásajánlatok</w:t>
        </w:r>
      </w:hyperlink>
    </w:p>
    <w:p w14:paraId="0A8E6630" w14:textId="77777777" w:rsidR="00D33799" w:rsidRPr="00D33799" w:rsidRDefault="00D33799" w:rsidP="00D33799">
      <w:pPr>
        <w:numPr>
          <w:ilvl w:val="0"/>
          <w:numId w:val="38"/>
        </w:numPr>
      </w:pPr>
      <w:hyperlink r:id="rId13" w:tgtFrame="_blank" w:history="1">
        <w:r w:rsidRPr="00D33799">
          <w:rPr>
            <w:rStyle w:val="Hiperhivatkozs"/>
          </w:rPr>
          <w:t>Adatvédelmi tájékoztató</w:t>
        </w:r>
      </w:hyperlink>
    </w:p>
    <w:p w14:paraId="13F2F829" w14:textId="62359FAB" w:rsidR="00D33799" w:rsidRPr="00D33799" w:rsidRDefault="00D33799" w:rsidP="00D33799">
      <w:r w:rsidRPr="00D33799">
        <mc:AlternateContent>
          <mc:Choice Requires="wps">
            <w:drawing>
              <wp:inline distT="0" distB="0" distL="0" distR="0" wp14:anchorId="4780AE9E" wp14:editId="419DEA63">
                <wp:extent cx="1447800" cy="609600"/>
                <wp:effectExtent l="0" t="0" r="0" b="0"/>
                <wp:docPr id="1737343372" name="Téglala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BE118" id="Téglalap 4" o:spid="_x0000_s1026" style="width:114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" filled="f" stroked="f">
                <o:lock v:ext="edit" aspectratio="t"/>
                <w10:anchorlock/>
              </v:rect>
            </w:pict>
          </mc:Fallback>
        </mc:AlternateContent>
      </w:r>
    </w:p>
    <w:p w14:paraId="6B2703A0" w14:textId="77777777" w:rsidR="00D33799" w:rsidRPr="00D33799" w:rsidRDefault="00D33799" w:rsidP="00D33799">
      <w:r w:rsidRPr="00D33799">
        <w:t>© 2025 Aktív Magyarország. Minden jog fenntartva.</w:t>
      </w:r>
    </w:p>
    <w:p w14:paraId="1BC43D20" w14:textId="77777777" w:rsidR="007E2A59" w:rsidRDefault="007E2A59"/>
    <w:sectPr w:rsidR="007E2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16739"/>
    <w:multiLevelType w:val="multilevel"/>
    <w:tmpl w:val="68E808F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622DE"/>
    <w:multiLevelType w:val="multilevel"/>
    <w:tmpl w:val="B35A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06374"/>
    <w:multiLevelType w:val="multilevel"/>
    <w:tmpl w:val="26C2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73F7D"/>
    <w:multiLevelType w:val="multilevel"/>
    <w:tmpl w:val="B8CE6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369C0"/>
    <w:multiLevelType w:val="multilevel"/>
    <w:tmpl w:val="7986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B4C8C"/>
    <w:multiLevelType w:val="multilevel"/>
    <w:tmpl w:val="C050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0514D0"/>
    <w:multiLevelType w:val="multilevel"/>
    <w:tmpl w:val="627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E05DD8"/>
    <w:multiLevelType w:val="multilevel"/>
    <w:tmpl w:val="F4CE2B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E3418"/>
    <w:multiLevelType w:val="multilevel"/>
    <w:tmpl w:val="946C75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3139F1"/>
    <w:multiLevelType w:val="multilevel"/>
    <w:tmpl w:val="1552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817D52"/>
    <w:multiLevelType w:val="multilevel"/>
    <w:tmpl w:val="E98E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DA250B"/>
    <w:multiLevelType w:val="multilevel"/>
    <w:tmpl w:val="7BF259C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583144"/>
    <w:multiLevelType w:val="multilevel"/>
    <w:tmpl w:val="7B724B8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2E0B4E"/>
    <w:multiLevelType w:val="multilevel"/>
    <w:tmpl w:val="B14671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6703F0"/>
    <w:multiLevelType w:val="multilevel"/>
    <w:tmpl w:val="76E6F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A141FF"/>
    <w:multiLevelType w:val="multilevel"/>
    <w:tmpl w:val="195A02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D369CA"/>
    <w:multiLevelType w:val="multilevel"/>
    <w:tmpl w:val="79C044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EF060F"/>
    <w:multiLevelType w:val="multilevel"/>
    <w:tmpl w:val="2D28CF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66127C"/>
    <w:multiLevelType w:val="multilevel"/>
    <w:tmpl w:val="93FC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E74E42"/>
    <w:multiLevelType w:val="multilevel"/>
    <w:tmpl w:val="13AE5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8B5C02"/>
    <w:multiLevelType w:val="multilevel"/>
    <w:tmpl w:val="01DCA4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9D21E4"/>
    <w:multiLevelType w:val="multilevel"/>
    <w:tmpl w:val="C5FCE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8B3EFD"/>
    <w:multiLevelType w:val="multilevel"/>
    <w:tmpl w:val="692A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3F461F"/>
    <w:multiLevelType w:val="multilevel"/>
    <w:tmpl w:val="C562CA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7B515A"/>
    <w:multiLevelType w:val="multilevel"/>
    <w:tmpl w:val="8182DE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FA7311"/>
    <w:multiLevelType w:val="multilevel"/>
    <w:tmpl w:val="2FD2E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473512"/>
    <w:multiLevelType w:val="multilevel"/>
    <w:tmpl w:val="70886F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A90024"/>
    <w:multiLevelType w:val="multilevel"/>
    <w:tmpl w:val="3164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F96056"/>
    <w:multiLevelType w:val="multilevel"/>
    <w:tmpl w:val="08A044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8E5918"/>
    <w:multiLevelType w:val="multilevel"/>
    <w:tmpl w:val="8C24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483527"/>
    <w:multiLevelType w:val="multilevel"/>
    <w:tmpl w:val="9AFE67F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0369CC"/>
    <w:multiLevelType w:val="multilevel"/>
    <w:tmpl w:val="00F0410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FD4FF2"/>
    <w:multiLevelType w:val="multilevel"/>
    <w:tmpl w:val="69F0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752ECB"/>
    <w:multiLevelType w:val="multilevel"/>
    <w:tmpl w:val="DF0C4DA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DB483B"/>
    <w:multiLevelType w:val="multilevel"/>
    <w:tmpl w:val="626EA1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C9484A"/>
    <w:multiLevelType w:val="multilevel"/>
    <w:tmpl w:val="EBAA5F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915E49"/>
    <w:multiLevelType w:val="multilevel"/>
    <w:tmpl w:val="E0F25AF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FE2A8E"/>
    <w:multiLevelType w:val="multilevel"/>
    <w:tmpl w:val="AB0A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367420">
    <w:abstractNumId w:val="37"/>
  </w:num>
  <w:num w:numId="2" w16cid:durableId="1319652702">
    <w:abstractNumId w:val="2"/>
  </w:num>
  <w:num w:numId="3" w16cid:durableId="773793595">
    <w:abstractNumId w:val="21"/>
  </w:num>
  <w:num w:numId="4" w16cid:durableId="955019531">
    <w:abstractNumId w:val="24"/>
  </w:num>
  <w:num w:numId="5" w16cid:durableId="2133476003">
    <w:abstractNumId w:val="6"/>
  </w:num>
  <w:num w:numId="6" w16cid:durableId="408621784">
    <w:abstractNumId w:val="32"/>
  </w:num>
  <w:num w:numId="7" w16cid:durableId="1122378188">
    <w:abstractNumId w:val="9"/>
  </w:num>
  <w:num w:numId="8" w16cid:durableId="1540043770">
    <w:abstractNumId w:val="18"/>
  </w:num>
  <w:num w:numId="9" w16cid:durableId="1662927315">
    <w:abstractNumId w:val="25"/>
  </w:num>
  <w:num w:numId="10" w16cid:durableId="165944214">
    <w:abstractNumId w:val="1"/>
  </w:num>
  <w:num w:numId="11" w16cid:durableId="2069842275">
    <w:abstractNumId w:val="34"/>
  </w:num>
  <w:num w:numId="12" w16cid:durableId="1326935982">
    <w:abstractNumId w:val="4"/>
  </w:num>
  <w:num w:numId="13" w16cid:durableId="1451826285">
    <w:abstractNumId w:val="22"/>
  </w:num>
  <w:num w:numId="14" w16cid:durableId="291448478">
    <w:abstractNumId w:val="23"/>
  </w:num>
  <w:num w:numId="15" w16cid:durableId="765617306">
    <w:abstractNumId w:val="16"/>
  </w:num>
  <w:num w:numId="16" w16cid:durableId="1401903742">
    <w:abstractNumId w:val="13"/>
  </w:num>
  <w:num w:numId="17" w16cid:durableId="1596286160">
    <w:abstractNumId w:val="28"/>
  </w:num>
  <w:num w:numId="18" w16cid:durableId="1381319589">
    <w:abstractNumId w:val="27"/>
  </w:num>
  <w:num w:numId="19" w16cid:durableId="242497538">
    <w:abstractNumId w:val="29"/>
  </w:num>
  <w:num w:numId="20" w16cid:durableId="412975040">
    <w:abstractNumId w:val="35"/>
  </w:num>
  <w:num w:numId="21" w16cid:durableId="2111270689">
    <w:abstractNumId w:val="26"/>
  </w:num>
  <w:num w:numId="22" w16cid:durableId="259141696">
    <w:abstractNumId w:val="7"/>
  </w:num>
  <w:num w:numId="23" w16cid:durableId="1887135094">
    <w:abstractNumId w:val="20"/>
  </w:num>
  <w:num w:numId="24" w16cid:durableId="59644126">
    <w:abstractNumId w:val="12"/>
  </w:num>
  <w:num w:numId="25" w16cid:durableId="851997212">
    <w:abstractNumId w:val="19"/>
  </w:num>
  <w:num w:numId="26" w16cid:durableId="2116897039">
    <w:abstractNumId w:val="33"/>
  </w:num>
  <w:num w:numId="27" w16cid:durableId="810050636">
    <w:abstractNumId w:val="8"/>
  </w:num>
  <w:num w:numId="28" w16cid:durableId="2089189245">
    <w:abstractNumId w:val="36"/>
  </w:num>
  <w:num w:numId="29" w16cid:durableId="906114174">
    <w:abstractNumId w:val="17"/>
  </w:num>
  <w:num w:numId="30" w16cid:durableId="1322657492">
    <w:abstractNumId w:val="5"/>
  </w:num>
  <w:num w:numId="31" w16cid:durableId="553736163">
    <w:abstractNumId w:val="31"/>
  </w:num>
  <w:num w:numId="32" w16cid:durableId="442847310">
    <w:abstractNumId w:val="30"/>
  </w:num>
  <w:num w:numId="33" w16cid:durableId="1871331829">
    <w:abstractNumId w:val="0"/>
  </w:num>
  <w:num w:numId="34" w16cid:durableId="31350474">
    <w:abstractNumId w:val="3"/>
  </w:num>
  <w:num w:numId="35" w16cid:durableId="1773042917">
    <w:abstractNumId w:val="15"/>
  </w:num>
  <w:num w:numId="36" w16cid:durableId="1324047457">
    <w:abstractNumId w:val="11"/>
  </w:num>
  <w:num w:numId="37" w16cid:durableId="1449079050">
    <w:abstractNumId w:val="14"/>
  </w:num>
  <w:num w:numId="38" w16cid:durableId="19637320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799"/>
    <w:rsid w:val="007E2A59"/>
    <w:rsid w:val="00D33799"/>
    <w:rsid w:val="00DE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F29C0"/>
  <w15:chartTrackingRefBased/>
  <w15:docId w15:val="{73CF493D-54C5-442E-B91A-B76D6BC7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337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337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337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337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337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337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337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337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337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337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337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337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3379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3379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3379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3379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3379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3379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337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337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337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337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337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3379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3379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3379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337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3379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33799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D33799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33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8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69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20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8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358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338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232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39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371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80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094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44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27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717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39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1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7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9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58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68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227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05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46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215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87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3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28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7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6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228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6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1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14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8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903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67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199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598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45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820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06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040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47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9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8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3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92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7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47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58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1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70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86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77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0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83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67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84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55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2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31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16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76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00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munikacio@aofk.hu" TargetMode="External"/><Relationship Id="rId13" Type="http://schemas.openxmlformats.org/officeDocument/2006/relationships/hyperlink" Target="https://aktivmagyarorszag.hu/wp-content/uploads/2024/07/Adatvedelmi_tajekoztato_AM.pd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mogatas@aofk.hu" TargetMode="External"/><Relationship Id="rId12" Type="http://schemas.openxmlformats.org/officeDocument/2006/relationships/hyperlink" Target="https://aktivmagyarorszag.hu/allasajanlato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ktivmagyarorszag.hu/category/aktualis-felhivasok/" TargetMode="External"/><Relationship Id="rId11" Type="http://schemas.openxmlformats.org/officeDocument/2006/relationships/hyperlink" Target="https://aktivmagyarorszag.hu/impresszum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aktivmagyarorszag.hu/wp-content/uploads/2025/01/Orszagos-Bringapark-Program-2.-sz._pumpapalya-arazatlan-koltsegvetes-1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ktivmagyarorszag.hu/wp-content/uploads/2025/01/Orszagos-Bringapark-Program-1.-sz.-melleklet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3789</Words>
  <Characters>26148</Characters>
  <Application>Microsoft Office Word</Application>
  <DocSecurity>0</DocSecurity>
  <Lines>217</Lines>
  <Paragraphs>59</Paragraphs>
  <ScaleCrop>false</ScaleCrop>
  <Company/>
  <LinksUpToDate>false</LinksUpToDate>
  <CharactersWithSpaces>29878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Pápai Mónika</dc:creator>
  <cp:keywords/>
  <dc:description/>
  <cp:lastModifiedBy>Pápai Mónika</cp:lastModifiedBy>
  <cp:revision>1</cp:revision>
  <dcterms:created xsi:type="dcterms:W3CDTF">2025-01-30T14:35:00Z</dcterms:created>
  <dcterms:modified xsi:type="dcterms:W3CDTF">2025-01-30T14:36:00Z</dcterms:modified>
</cp:coreProperties>
</file>